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10" w:rsidRDefault="00B032DF">
      <w:pPr>
        <w:tabs>
          <w:tab w:val="left" w:pos="11719"/>
        </w:tabs>
        <w:ind w:left="2675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363690" cy="627888"/>
            <wp:effectExtent l="0" t="0" r="0" b="0"/>
            <wp:docPr id="1" name="Image 1" descr="Universidade Federal de Alago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dade Federal de Alagoa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90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644069" cy="308610"/>
            <wp:effectExtent l="0" t="0" r="0" b="0"/>
            <wp:docPr id="2" name="Image 2" descr="Economia, Administração e Contabilida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conomia, Administração e Contabilidad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69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110" w:rsidRDefault="00B032DF" w:rsidP="00DF56DA">
      <w:pPr>
        <w:pStyle w:val="Ttulo1"/>
        <w:ind w:left="3483" w:right="2912" w:firstLine="1626"/>
      </w:pPr>
      <w:bookmarkStart w:id="0" w:name="UNIVERSIDADE_FEDERAL_DE_ALAGOAS"/>
      <w:bookmarkEnd w:id="0"/>
      <w:r>
        <w:t>UNIVERSIDADE FEDERAL DE ALAGOAS</w:t>
      </w:r>
      <w:r>
        <w:rPr>
          <w:spacing w:val="80"/>
        </w:rPr>
        <w:t xml:space="preserve"> </w:t>
      </w:r>
      <w:r>
        <w:t>FACULDADE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ECONOMIA,</w:t>
      </w:r>
      <w:r>
        <w:rPr>
          <w:spacing w:val="-9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CONTABILIDADE</w:t>
      </w:r>
    </w:p>
    <w:p w:rsidR="008E7110" w:rsidRDefault="00B032DF" w:rsidP="00DF56DA">
      <w:pPr>
        <w:ind w:left="570"/>
        <w:jc w:val="center"/>
        <w:rPr>
          <w:rFonts w:ascii="Times New Roman" w:hAnsi="Times New Roman"/>
          <w:b/>
          <w:sz w:val="24"/>
        </w:rPr>
      </w:pPr>
      <w:bookmarkStart w:id="1" w:name="Especialização_em_Gestão_De_Projetos"/>
      <w:bookmarkEnd w:id="1"/>
      <w:r>
        <w:rPr>
          <w:rFonts w:ascii="Times New Roman" w:hAnsi="Times New Roman"/>
          <w:b/>
          <w:sz w:val="24"/>
        </w:rPr>
        <w:t>Especialização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Gestão De </w:t>
      </w:r>
      <w:r>
        <w:rPr>
          <w:rFonts w:ascii="Times New Roman" w:hAnsi="Times New Roman"/>
          <w:b/>
          <w:spacing w:val="-2"/>
          <w:sz w:val="24"/>
        </w:rPr>
        <w:t>Projetos</w:t>
      </w:r>
    </w:p>
    <w:p w:rsidR="008E7110" w:rsidRDefault="008E7110" w:rsidP="00DF56DA">
      <w:pPr>
        <w:pStyle w:val="Corpodetexto"/>
        <w:rPr>
          <w:rFonts w:ascii="Times New Roman"/>
          <w:b/>
        </w:rPr>
      </w:pPr>
    </w:p>
    <w:p w:rsidR="008E7110" w:rsidRDefault="00B032DF" w:rsidP="00DF56DA">
      <w:pPr>
        <w:pStyle w:val="Ttulo1"/>
        <w:ind w:left="570" w:right="1" w:firstLine="0"/>
        <w:jc w:val="center"/>
        <w:rPr>
          <w:rFonts w:ascii="Arial"/>
        </w:rPr>
      </w:pPr>
      <w:bookmarkStart w:id="2" w:name="RESULTADO_PRELIMINAR"/>
      <w:bookmarkEnd w:id="2"/>
      <w:r>
        <w:rPr>
          <w:rFonts w:ascii="Arial"/>
        </w:rPr>
        <w:t>RESULTADO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2"/>
        </w:rPr>
        <w:t>PRELIMINAR</w:t>
      </w:r>
      <w:r w:rsidR="00155EE4">
        <w:rPr>
          <w:rFonts w:ascii="Arial"/>
          <w:spacing w:val="-2"/>
        </w:rPr>
        <w:t xml:space="preserve"> </w:t>
      </w:r>
      <w:r w:rsidR="009978C6">
        <w:rPr>
          <w:rFonts w:ascii="Arial"/>
          <w:spacing w:val="-2"/>
        </w:rPr>
        <w:t>1 (UMA)</w:t>
      </w:r>
      <w:r w:rsidR="00155EE4">
        <w:rPr>
          <w:rFonts w:ascii="Arial"/>
          <w:spacing w:val="-2"/>
        </w:rPr>
        <w:t>VAGA REMANESCENTE</w:t>
      </w:r>
    </w:p>
    <w:p w:rsidR="008E7110" w:rsidRDefault="008E7110" w:rsidP="00DF56DA">
      <w:pPr>
        <w:pStyle w:val="Corpodetexto"/>
        <w:rPr>
          <w:rFonts w:ascii="Arial"/>
          <w:b/>
        </w:rPr>
      </w:pPr>
    </w:p>
    <w:p w:rsidR="008E7110" w:rsidRPr="00155EE4" w:rsidRDefault="00B032DF" w:rsidP="00BD6C0D">
      <w:pPr>
        <w:pStyle w:val="PargrafodaLista"/>
        <w:numPr>
          <w:ilvl w:val="0"/>
          <w:numId w:val="1"/>
        </w:numPr>
        <w:tabs>
          <w:tab w:val="left" w:pos="1791"/>
        </w:tabs>
        <w:rPr>
          <w:b/>
          <w:sz w:val="24"/>
        </w:rPr>
      </w:pPr>
      <w:bookmarkStart w:id="3" w:name="1._SERVIDORES_FUNDEPES"/>
      <w:bookmarkEnd w:id="3"/>
      <w:r w:rsidRPr="00155EE4">
        <w:rPr>
          <w:b/>
          <w:sz w:val="24"/>
        </w:rPr>
        <w:t>SERVIDORES</w:t>
      </w:r>
      <w:r w:rsidRPr="00155EE4">
        <w:rPr>
          <w:b/>
          <w:spacing w:val="-10"/>
          <w:sz w:val="24"/>
        </w:rPr>
        <w:t xml:space="preserve"> </w:t>
      </w:r>
      <w:r w:rsidR="00AC27D6" w:rsidRPr="00155EE4">
        <w:rPr>
          <w:b/>
          <w:spacing w:val="-2"/>
          <w:sz w:val="24"/>
        </w:rPr>
        <w:t>ARSAL E OUTROS ÓRGÃOS ESTADUAIS</w:t>
      </w:r>
      <w:r w:rsidR="00155EE4" w:rsidRPr="00155EE4">
        <w:rPr>
          <w:b/>
          <w:spacing w:val="-2"/>
          <w:sz w:val="24"/>
        </w:rPr>
        <w:t xml:space="preserve"> e </w:t>
      </w:r>
      <w:r w:rsidR="00155EE4" w:rsidRPr="00155EE4">
        <w:rPr>
          <w:b/>
          <w:spacing w:val="-2"/>
          <w:sz w:val="24"/>
        </w:rPr>
        <w:t>SERVIDORES</w:t>
      </w:r>
      <w:r w:rsidR="00155EE4">
        <w:rPr>
          <w:b/>
          <w:spacing w:val="-2"/>
          <w:sz w:val="24"/>
        </w:rPr>
        <w:t xml:space="preserve"> OU EGRESSOS </w:t>
      </w:r>
      <w:r w:rsidR="00155EE4" w:rsidRPr="00155EE4">
        <w:rPr>
          <w:b/>
          <w:spacing w:val="-2"/>
          <w:sz w:val="24"/>
        </w:rPr>
        <w:t>UFAL</w:t>
      </w:r>
    </w:p>
    <w:p w:rsidR="008E7110" w:rsidRDefault="008E7110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1536"/>
        <w:gridCol w:w="2348"/>
        <w:gridCol w:w="2024"/>
        <w:gridCol w:w="1570"/>
        <w:gridCol w:w="4294"/>
      </w:tblGrid>
      <w:tr w:rsidR="008E7110">
        <w:trPr>
          <w:trHeight w:val="290"/>
        </w:trPr>
        <w:tc>
          <w:tcPr>
            <w:tcW w:w="2372" w:type="dxa"/>
          </w:tcPr>
          <w:p w:rsidR="008E7110" w:rsidRDefault="00B032DF">
            <w:pPr>
              <w:pStyle w:val="TableParagraph"/>
              <w:spacing w:line="233" w:lineRule="exact"/>
              <w:ind w:left="13"/>
              <w:rPr>
                <w:rFonts w:ascii="Arial"/>
                <w:b/>
              </w:rPr>
            </w:pPr>
            <w:bookmarkStart w:id="4" w:name="1.1_Ampla_Concorrência"/>
            <w:bookmarkEnd w:id="4"/>
            <w:r>
              <w:rPr>
                <w:rFonts w:ascii="Arial"/>
                <w:b/>
                <w:spacing w:val="-2"/>
              </w:rPr>
              <w:t>Candidatos</w:t>
            </w:r>
          </w:p>
        </w:tc>
        <w:tc>
          <w:tcPr>
            <w:tcW w:w="1536" w:type="dxa"/>
          </w:tcPr>
          <w:p w:rsidR="008E7110" w:rsidRDefault="00B032DF">
            <w:pPr>
              <w:pStyle w:val="TableParagraph"/>
              <w:spacing w:line="233" w:lineRule="exact"/>
              <w:ind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Currículo</w:t>
            </w:r>
          </w:p>
        </w:tc>
        <w:tc>
          <w:tcPr>
            <w:tcW w:w="2348" w:type="dxa"/>
          </w:tcPr>
          <w:p w:rsidR="008E7110" w:rsidRDefault="00B032DF">
            <w:pPr>
              <w:pStyle w:val="TableParagraph"/>
              <w:spacing w:line="233" w:lineRule="exact"/>
              <w:ind w:right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Carta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Intenções</w:t>
            </w:r>
          </w:p>
        </w:tc>
        <w:tc>
          <w:tcPr>
            <w:tcW w:w="2024" w:type="dxa"/>
          </w:tcPr>
          <w:p w:rsidR="008E7110" w:rsidRDefault="00B032DF">
            <w:pPr>
              <w:pStyle w:val="TableParagraph"/>
              <w:spacing w:line="233" w:lineRule="exact"/>
              <w:ind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Final</w:t>
            </w:r>
          </w:p>
        </w:tc>
        <w:tc>
          <w:tcPr>
            <w:tcW w:w="1570" w:type="dxa"/>
          </w:tcPr>
          <w:p w:rsidR="008E7110" w:rsidRDefault="00B032DF">
            <w:pPr>
              <w:pStyle w:val="TableParagraph"/>
              <w:spacing w:line="233" w:lineRule="exact"/>
              <w:ind w:right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Classificação</w:t>
            </w:r>
          </w:p>
        </w:tc>
        <w:tc>
          <w:tcPr>
            <w:tcW w:w="4294" w:type="dxa"/>
          </w:tcPr>
          <w:p w:rsidR="008E7110" w:rsidRDefault="00B032DF">
            <w:pPr>
              <w:pStyle w:val="TableParagraph"/>
              <w:spacing w:line="233" w:lineRule="exact"/>
              <w:ind w:left="13"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Situação</w:t>
            </w:r>
          </w:p>
        </w:tc>
      </w:tr>
      <w:tr w:rsidR="00496D56" w:rsidTr="003922CA">
        <w:trPr>
          <w:trHeight w:val="290"/>
        </w:trPr>
        <w:tc>
          <w:tcPr>
            <w:tcW w:w="2372" w:type="dxa"/>
          </w:tcPr>
          <w:p w:rsidR="00496D56" w:rsidRPr="00471354" w:rsidRDefault="009978C6" w:rsidP="009978C6">
            <w:r>
              <w:t>xxx</w:t>
            </w:r>
            <w:r w:rsidRPr="009978C6">
              <w:t>.378.064-</w:t>
            </w:r>
            <w:r>
              <w:t>xx</w:t>
            </w:r>
          </w:p>
        </w:tc>
        <w:tc>
          <w:tcPr>
            <w:tcW w:w="1536" w:type="dxa"/>
          </w:tcPr>
          <w:p w:rsidR="00496D56" w:rsidRPr="00FA7C31" w:rsidRDefault="00496D56" w:rsidP="00496D56">
            <w:pPr>
              <w:jc w:val="center"/>
            </w:pPr>
            <w:r w:rsidRPr="00FA7C31">
              <w:t>10</w:t>
            </w:r>
          </w:p>
        </w:tc>
        <w:tc>
          <w:tcPr>
            <w:tcW w:w="2348" w:type="dxa"/>
          </w:tcPr>
          <w:p w:rsidR="00496D56" w:rsidRPr="002C4A3D" w:rsidRDefault="00496D56" w:rsidP="00496D56">
            <w:pPr>
              <w:jc w:val="center"/>
            </w:pPr>
            <w:r w:rsidRPr="002C4A3D">
              <w:t>10</w:t>
            </w:r>
          </w:p>
        </w:tc>
        <w:tc>
          <w:tcPr>
            <w:tcW w:w="2024" w:type="dxa"/>
            <w:vAlign w:val="bottom"/>
          </w:tcPr>
          <w:p w:rsidR="00496D56" w:rsidRPr="00496D56" w:rsidRDefault="00496D56" w:rsidP="00496D5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pt-BR"/>
              </w:rPr>
            </w:pPr>
            <w:r w:rsidRPr="00496D56">
              <w:rPr>
                <w:rFonts w:ascii="Calibri" w:hAnsi="Calibri" w:cs="Calibri"/>
                <w:b/>
                <w:color w:val="000000"/>
              </w:rPr>
              <w:t>100,0</w:t>
            </w:r>
          </w:p>
        </w:tc>
        <w:tc>
          <w:tcPr>
            <w:tcW w:w="1570" w:type="dxa"/>
          </w:tcPr>
          <w:p w:rsidR="00496D56" w:rsidRDefault="00496D56" w:rsidP="00496D56">
            <w:pPr>
              <w:pStyle w:val="TableParagraph"/>
              <w:spacing w:line="23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294" w:type="dxa"/>
          </w:tcPr>
          <w:p w:rsidR="00496D56" w:rsidRDefault="00496D56" w:rsidP="00496D56">
            <w:pPr>
              <w:pStyle w:val="TableParagraph"/>
              <w:spacing w:line="233" w:lineRule="exact"/>
              <w:ind w:left="13"/>
            </w:pPr>
            <w:r>
              <w:rPr>
                <w:spacing w:val="-2"/>
              </w:rPr>
              <w:t>Aprovado</w:t>
            </w:r>
          </w:p>
        </w:tc>
      </w:tr>
    </w:tbl>
    <w:p w:rsidR="008E7110" w:rsidRDefault="008E7110">
      <w:pPr>
        <w:pStyle w:val="Corpodetexto"/>
        <w:spacing w:before="125" w:after="1"/>
        <w:rPr>
          <w:rFonts w:ascii="Arial"/>
          <w:b/>
          <w:sz w:val="20"/>
        </w:rPr>
      </w:pPr>
    </w:p>
    <w:p w:rsidR="00D56DCA" w:rsidRDefault="00D56DCA" w:rsidP="00DF56DA">
      <w:pPr>
        <w:ind w:left="816" w:right="1240"/>
        <w:jc w:val="center"/>
        <w:rPr>
          <w:rFonts w:ascii="Times New Roman" w:hAnsi="Times New Roman" w:cs="Times New Roman"/>
          <w:b/>
        </w:rPr>
      </w:pPr>
    </w:p>
    <w:p w:rsidR="00D56DCA" w:rsidRDefault="00D56DCA" w:rsidP="00DF56DA">
      <w:pPr>
        <w:ind w:left="816" w:right="1240"/>
        <w:jc w:val="center"/>
        <w:rPr>
          <w:rFonts w:ascii="Times New Roman" w:hAnsi="Times New Roman" w:cs="Times New Roman"/>
          <w:b/>
        </w:rPr>
      </w:pPr>
    </w:p>
    <w:p w:rsidR="00D56DCA" w:rsidRDefault="00D56DCA" w:rsidP="00DF56DA">
      <w:pPr>
        <w:ind w:left="816" w:right="1240"/>
        <w:jc w:val="center"/>
        <w:rPr>
          <w:rFonts w:ascii="Times New Roman" w:hAnsi="Times New Roman" w:cs="Times New Roman"/>
          <w:b/>
        </w:rPr>
      </w:pPr>
    </w:p>
    <w:p w:rsidR="00D56DCA" w:rsidRDefault="00D56DCA" w:rsidP="00DF56DA">
      <w:pPr>
        <w:ind w:left="816" w:right="1240"/>
        <w:jc w:val="center"/>
        <w:rPr>
          <w:rFonts w:ascii="Times New Roman" w:hAnsi="Times New Roman" w:cs="Times New Roman"/>
          <w:b/>
        </w:rPr>
      </w:pPr>
    </w:p>
    <w:p w:rsidR="00D56DCA" w:rsidRDefault="00D56DCA" w:rsidP="00DF56DA">
      <w:pPr>
        <w:ind w:left="816" w:right="1240"/>
        <w:jc w:val="center"/>
        <w:rPr>
          <w:rFonts w:ascii="Times New Roman" w:hAnsi="Times New Roman" w:cs="Times New Roman"/>
          <w:b/>
        </w:rPr>
      </w:pPr>
    </w:p>
    <w:p w:rsidR="00D56DCA" w:rsidRDefault="00D56DCA" w:rsidP="00DF56DA">
      <w:pPr>
        <w:ind w:left="816" w:right="1240"/>
        <w:jc w:val="center"/>
        <w:rPr>
          <w:rFonts w:ascii="Times New Roman" w:hAnsi="Times New Roman" w:cs="Times New Roman"/>
          <w:b/>
        </w:rPr>
      </w:pPr>
    </w:p>
    <w:p w:rsidR="00496D56" w:rsidRPr="009147A9" w:rsidRDefault="00496D56" w:rsidP="00DF56DA">
      <w:pPr>
        <w:ind w:left="816" w:right="1240"/>
        <w:jc w:val="center"/>
        <w:rPr>
          <w:rFonts w:ascii="Times New Roman" w:hAnsi="Times New Roman" w:cs="Times New Roman"/>
          <w:b/>
        </w:rPr>
      </w:pPr>
      <w:bookmarkStart w:id="5" w:name="_GoBack"/>
      <w:bookmarkEnd w:id="5"/>
      <w:r w:rsidRPr="009147A9">
        <w:rPr>
          <w:rFonts w:ascii="Times New Roman" w:hAnsi="Times New Roman" w:cs="Times New Roman"/>
          <w:b/>
        </w:rPr>
        <w:t>Comissão</w:t>
      </w:r>
      <w:r w:rsidRPr="009147A9">
        <w:rPr>
          <w:rFonts w:ascii="Times New Roman" w:hAnsi="Times New Roman" w:cs="Times New Roman"/>
          <w:b/>
          <w:spacing w:val="-5"/>
        </w:rPr>
        <w:t xml:space="preserve"> </w:t>
      </w:r>
      <w:r w:rsidRPr="009147A9">
        <w:rPr>
          <w:rFonts w:ascii="Times New Roman" w:hAnsi="Times New Roman" w:cs="Times New Roman"/>
          <w:b/>
        </w:rPr>
        <w:t>de</w:t>
      </w:r>
      <w:r w:rsidRPr="009147A9">
        <w:rPr>
          <w:rFonts w:ascii="Times New Roman" w:hAnsi="Times New Roman" w:cs="Times New Roman"/>
          <w:b/>
          <w:spacing w:val="-5"/>
        </w:rPr>
        <w:t xml:space="preserve"> </w:t>
      </w:r>
      <w:r w:rsidRPr="009147A9">
        <w:rPr>
          <w:rFonts w:ascii="Times New Roman" w:hAnsi="Times New Roman" w:cs="Times New Roman"/>
          <w:b/>
          <w:spacing w:val="-2"/>
        </w:rPr>
        <w:t>Avaliação</w:t>
      </w:r>
    </w:p>
    <w:p w:rsidR="00200F25" w:rsidRDefault="00496D56" w:rsidP="00DF56DA">
      <w:pPr>
        <w:pStyle w:val="Corpodetexto"/>
        <w:ind w:left="2439" w:right="2434" w:hanging="276"/>
        <w:jc w:val="center"/>
        <w:rPr>
          <w:rFonts w:ascii="Times New Roman" w:hAnsi="Times New Roman" w:cs="Times New Roman"/>
        </w:rPr>
      </w:pPr>
      <w:r w:rsidRPr="009147A9">
        <w:rPr>
          <w:rFonts w:ascii="Times New Roman" w:hAnsi="Times New Roman" w:cs="Times New Roman"/>
        </w:rPr>
        <w:t>Profa.</w:t>
      </w:r>
      <w:r w:rsidRPr="009147A9">
        <w:rPr>
          <w:rFonts w:ascii="Times New Roman" w:hAnsi="Times New Roman" w:cs="Times New Roman"/>
          <w:spacing w:val="-7"/>
        </w:rPr>
        <w:t xml:space="preserve"> </w:t>
      </w:r>
      <w:r w:rsidRPr="009147A9">
        <w:rPr>
          <w:rFonts w:ascii="Times New Roman" w:hAnsi="Times New Roman" w:cs="Times New Roman"/>
        </w:rPr>
        <w:t>Dra.</w:t>
      </w:r>
      <w:r w:rsidRPr="009147A9">
        <w:rPr>
          <w:rFonts w:ascii="Times New Roman" w:hAnsi="Times New Roman" w:cs="Times New Roman"/>
          <w:spacing w:val="-7"/>
        </w:rPr>
        <w:t xml:space="preserve"> </w:t>
      </w:r>
      <w:r w:rsidRPr="009147A9">
        <w:rPr>
          <w:rFonts w:ascii="Times New Roman" w:hAnsi="Times New Roman" w:cs="Times New Roman"/>
        </w:rPr>
        <w:t>Elyrouse Cavalcante de Oliveira Bellini</w:t>
      </w:r>
    </w:p>
    <w:p w:rsidR="00496D56" w:rsidRPr="009147A9" w:rsidRDefault="00496D56" w:rsidP="00DF56DA">
      <w:pPr>
        <w:pStyle w:val="Corpodetexto"/>
        <w:ind w:left="2439" w:right="2434" w:hanging="276"/>
        <w:jc w:val="center"/>
        <w:rPr>
          <w:rFonts w:ascii="Times New Roman" w:hAnsi="Times New Roman" w:cs="Times New Roman"/>
        </w:rPr>
      </w:pPr>
      <w:r w:rsidRPr="009147A9">
        <w:rPr>
          <w:rFonts w:ascii="Times New Roman" w:hAnsi="Times New Roman" w:cs="Times New Roman"/>
        </w:rPr>
        <w:t>Prof. Dra. Daiane Pias Machado</w:t>
      </w:r>
    </w:p>
    <w:p w:rsidR="00496D56" w:rsidRPr="009147A9" w:rsidRDefault="00496D56" w:rsidP="00DF56DA">
      <w:pPr>
        <w:pStyle w:val="Corpodetexto"/>
        <w:jc w:val="center"/>
        <w:rPr>
          <w:rFonts w:ascii="Times New Roman" w:hAnsi="Times New Roman" w:cs="Times New Roman"/>
          <w:sz w:val="20"/>
        </w:rPr>
      </w:pPr>
    </w:p>
    <w:p w:rsidR="00496D56" w:rsidRDefault="00496D56" w:rsidP="00DF56DA">
      <w:pPr>
        <w:pStyle w:val="Corpodetexto"/>
        <w:jc w:val="center"/>
        <w:rPr>
          <w:rFonts w:ascii="Times New Roman" w:hAnsi="Times New Roman" w:cs="Times New Roman"/>
        </w:rPr>
      </w:pPr>
    </w:p>
    <w:p w:rsidR="00200F25" w:rsidRDefault="00200F25" w:rsidP="00DF56DA">
      <w:pPr>
        <w:pStyle w:val="Corpodetexto"/>
        <w:jc w:val="center"/>
        <w:rPr>
          <w:rFonts w:ascii="Times New Roman" w:hAnsi="Times New Roman" w:cs="Times New Roman"/>
        </w:rPr>
      </w:pPr>
    </w:p>
    <w:p w:rsidR="00B032DF" w:rsidRPr="009147A9" w:rsidRDefault="00B032DF" w:rsidP="00DF56DA">
      <w:pPr>
        <w:pStyle w:val="Corpodetexto"/>
        <w:jc w:val="center"/>
        <w:rPr>
          <w:rFonts w:ascii="Times New Roman" w:hAnsi="Times New Roman" w:cs="Times New Roman"/>
        </w:rPr>
      </w:pPr>
    </w:p>
    <w:p w:rsidR="00200F25" w:rsidRDefault="00496D56" w:rsidP="00DF56DA">
      <w:pPr>
        <w:pStyle w:val="Corpodetexto"/>
        <w:ind w:left="1204" w:right="1626" w:firstLine="1279"/>
        <w:jc w:val="center"/>
        <w:rPr>
          <w:rFonts w:ascii="Times New Roman" w:hAnsi="Times New Roman" w:cs="Times New Roman"/>
        </w:rPr>
      </w:pPr>
      <w:r w:rsidRPr="009147A9">
        <w:rPr>
          <w:rFonts w:ascii="Times New Roman" w:hAnsi="Times New Roman" w:cs="Times New Roman"/>
        </w:rPr>
        <w:t xml:space="preserve">Prof. Dra. Elyrouse Cavalcante de Oliveira Bellini </w:t>
      </w:r>
    </w:p>
    <w:p w:rsidR="00496D56" w:rsidRPr="009147A9" w:rsidRDefault="00496D56" w:rsidP="00DF56DA">
      <w:pPr>
        <w:pStyle w:val="Corpodetexto"/>
        <w:ind w:left="1204" w:right="1626" w:firstLine="1279"/>
        <w:jc w:val="center"/>
        <w:rPr>
          <w:rFonts w:ascii="Times New Roman" w:hAnsi="Times New Roman" w:cs="Times New Roman"/>
        </w:rPr>
      </w:pPr>
      <w:r w:rsidRPr="009147A9">
        <w:rPr>
          <w:rFonts w:ascii="Times New Roman" w:hAnsi="Times New Roman" w:cs="Times New Roman"/>
        </w:rPr>
        <w:t>Coordenadora</w:t>
      </w:r>
      <w:r w:rsidRPr="009147A9">
        <w:rPr>
          <w:rFonts w:ascii="Times New Roman" w:hAnsi="Times New Roman" w:cs="Times New Roman"/>
          <w:spacing w:val="-5"/>
        </w:rPr>
        <w:t xml:space="preserve"> </w:t>
      </w:r>
      <w:r w:rsidRPr="009147A9">
        <w:rPr>
          <w:rFonts w:ascii="Times New Roman" w:hAnsi="Times New Roman" w:cs="Times New Roman"/>
        </w:rPr>
        <w:t>do</w:t>
      </w:r>
      <w:r w:rsidRPr="009147A9">
        <w:rPr>
          <w:rFonts w:ascii="Times New Roman" w:hAnsi="Times New Roman" w:cs="Times New Roman"/>
          <w:spacing w:val="-5"/>
        </w:rPr>
        <w:t xml:space="preserve"> </w:t>
      </w:r>
      <w:r w:rsidRPr="009147A9">
        <w:rPr>
          <w:rFonts w:ascii="Times New Roman" w:hAnsi="Times New Roman" w:cs="Times New Roman"/>
        </w:rPr>
        <w:t>Curso</w:t>
      </w:r>
      <w:r w:rsidRPr="009147A9">
        <w:rPr>
          <w:rFonts w:ascii="Times New Roman" w:hAnsi="Times New Roman" w:cs="Times New Roman"/>
          <w:spacing w:val="-5"/>
        </w:rPr>
        <w:t xml:space="preserve"> </w:t>
      </w:r>
      <w:r w:rsidRPr="009147A9">
        <w:rPr>
          <w:rFonts w:ascii="Times New Roman" w:hAnsi="Times New Roman" w:cs="Times New Roman"/>
        </w:rPr>
        <w:t>de</w:t>
      </w:r>
      <w:r w:rsidRPr="009147A9">
        <w:rPr>
          <w:rFonts w:ascii="Times New Roman" w:hAnsi="Times New Roman" w:cs="Times New Roman"/>
          <w:spacing w:val="-5"/>
        </w:rPr>
        <w:t xml:space="preserve"> </w:t>
      </w:r>
      <w:r w:rsidRPr="009147A9">
        <w:rPr>
          <w:rFonts w:ascii="Times New Roman" w:hAnsi="Times New Roman" w:cs="Times New Roman"/>
        </w:rPr>
        <w:t>Especialização</w:t>
      </w:r>
      <w:r w:rsidRPr="009147A9">
        <w:rPr>
          <w:rFonts w:ascii="Times New Roman" w:hAnsi="Times New Roman" w:cs="Times New Roman"/>
          <w:spacing w:val="-5"/>
        </w:rPr>
        <w:t xml:space="preserve"> </w:t>
      </w:r>
      <w:r w:rsidRPr="009147A9">
        <w:rPr>
          <w:rFonts w:ascii="Times New Roman" w:hAnsi="Times New Roman" w:cs="Times New Roman"/>
        </w:rPr>
        <w:t>em</w:t>
      </w:r>
      <w:r w:rsidRPr="009147A9">
        <w:rPr>
          <w:rFonts w:ascii="Times New Roman" w:hAnsi="Times New Roman" w:cs="Times New Roman"/>
          <w:b/>
          <w:spacing w:val="-1"/>
        </w:rPr>
        <w:t xml:space="preserve"> </w:t>
      </w:r>
      <w:r w:rsidRPr="009147A9">
        <w:rPr>
          <w:rFonts w:ascii="Times New Roman" w:hAnsi="Times New Roman" w:cs="Times New Roman"/>
        </w:rPr>
        <w:t>Regulação e Governança dos Serviços Públicos</w:t>
      </w:r>
    </w:p>
    <w:p w:rsidR="008E7110" w:rsidRDefault="008E7110" w:rsidP="00DF56DA">
      <w:pPr>
        <w:pStyle w:val="Ttulo2"/>
      </w:pPr>
    </w:p>
    <w:sectPr w:rsidR="008E7110">
      <w:pgSz w:w="16840" w:h="11910" w:orient="landscape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51A1F"/>
    <w:multiLevelType w:val="multilevel"/>
    <w:tmpl w:val="A8F2FB22"/>
    <w:lvl w:ilvl="0">
      <w:start w:val="1"/>
      <w:numFmt w:val="decimal"/>
      <w:lvlText w:val="%1."/>
      <w:lvlJc w:val="left"/>
      <w:pPr>
        <w:ind w:left="1794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8" w:hanging="40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3187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75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2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350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737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125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512" w:hanging="4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10"/>
    <w:rsid w:val="0014680B"/>
    <w:rsid w:val="00155EE4"/>
    <w:rsid w:val="00200F25"/>
    <w:rsid w:val="0022359F"/>
    <w:rsid w:val="00224BBA"/>
    <w:rsid w:val="003D52BD"/>
    <w:rsid w:val="00433009"/>
    <w:rsid w:val="00486AE9"/>
    <w:rsid w:val="00494821"/>
    <w:rsid w:val="00496D56"/>
    <w:rsid w:val="007808CF"/>
    <w:rsid w:val="008B339B"/>
    <w:rsid w:val="008E7110"/>
    <w:rsid w:val="008F789F"/>
    <w:rsid w:val="009978C6"/>
    <w:rsid w:val="00AC27D6"/>
    <w:rsid w:val="00B032DF"/>
    <w:rsid w:val="00B06EE6"/>
    <w:rsid w:val="00CD7B11"/>
    <w:rsid w:val="00D56DCA"/>
    <w:rsid w:val="00DA25EF"/>
    <w:rsid w:val="00D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25BE-AD27-41A6-BE6F-EB10C8C6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791" w:hanging="35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91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36" w:line="234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kelline ferreira</dc:creator>
  <cp:lastModifiedBy>Dell</cp:lastModifiedBy>
  <cp:revision>5</cp:revision>
  <dcterms:created xsi:type="dcterms:W3CDTF">2025-03-14T00:45:00Z</dcterms:created>
  <dcterms:modified xsi:type="dcterms:W3CDTF">2025-03-14T00:55:00Z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24.8.3.2 (X86_64) / LibreOffice Community</vt:lpwstr>
  </property>
  <property fmtid="{D5CDD505-2E9C-101B-9397-08002B2CF9AE}" pid="5" name="LastSaved">
    <vt:filetime>2024-11-29T00:00:00Z</vt:filetime>
  </property>
</Properties>
</file>