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76" w:lineRule="auto"/>
        <w:jc w:val="center"/>
        <w:rPr>
          <w:b w:val="1"/>
          <w:bCs w:val="1"/>
          <w:sz w:val="24"/>
          <w:szCs w:val="24"/>
          <w:highlight w:val="white"/>
        </w:rPr>
      </w:pPr>
      <w:r w:rsidDel="00000000" w:rsidR="00000000" w:rsidRPr="00000000">
        <w:rPr>
          <w:b w:val="1"/>
          <w:bCs w:val="1"/>
          <w:sz w:val="24"/>
          <w:szCs w:val="24"/>
          <w:highlight w:val="white"/>
          <w:rtl w:val="0"/>
        </w:rPr>
        <w:t xml:space="preserve">UNIVERSIDADE FEDERAL DE ALAGOAS</w:t>
      </w:r>
    </w:p>
    <w:p w:rsidR="00000000" w:rsidDel="00000000" w:rsidP="00000000" w:rsidRDefault="00000000" w:rsidRPr="00000000" w14:paraId="00000002">
      <w:pPr>
        <w:widowControl w:val="1"/>
        <w:spacing w:line="360" w:lineRule="auto"/>
        <w:jc w:val="center"/>
        <w:rPr>
          <w:b w:val="1"/>
          <w:bCs w:val="1"/>
          <w:sz w:val="24"/>
          <w:szCs w:val="24"/>
          <w:highlight w:val="white"/>
        </w:rPr>
      </w:pPr>
      <w:r w:rsidDel="00000000" w:rsidR="00000000" w:rsidRPr="00000000">
        <w:rPr>
          <w:b w:val="1"/>
          <w:bCs w:val="1"/>
          <w:sz w:val="24"/>
          <w:szCs w:val="24"/>
          <w:highlight w:val="white"/>
          <w:rtl w:val="0"/>
        </w:rPr>
        <w:t xml:space="preserve">FACULDADE DE ECONOMIA, ADMINISTRAÇÃO E CONTABILIDADE</w:t>
      </w:r>
    </w:p>
    <w:p w:rsidR="00000000" w:rsidDel="00000000" w:rsidP="00000000" w:rsidRDefault="00000000" w:rsidRPr="00000000" w14:paraId="00000003">
      <w:pPr>
        <w:spacing w:before="5" w:line="360" w:lineRule="auto"/>
        <w:ind w:left="-141" w:firstLine="0"/>
        <w:jc w:val="center"/>
        <w:rPr>
          <w:sz w:val="24"/>
          <w:szCs w:val="24"/>
        </w:rPr>
      </w:pPr>
      <w:r w:rsidDel="00000000" w:rsidR="00000000" w:rsidRPr="00000000">
        <w:rPr>
          <w:b w:val="1"/>
          <w:bCs w:val="1"/>
          <w:sz w:val="24"/>
          <w:szCs w:val="24"/>
          <w:rtl w:val="0"/>
        </w:rPr>
        <w:t xml:space="preserve">CURSO DE BACHARELADO DE CIÊNCIAS CONTÁBEIS</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before="6" w:lineRule="auto"/>
        <w:rPr>
          <w:b w:val="1"/>
          <w:bCs w:val="1"/>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before="6" w:lineRule="auto"/>
        <w:rPr>
          <w:b w:val="1"/>
          <w:bCs w:val="1"/>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before="6" w:lineRule="auto"/>
        <w:rPr>
          <w:b w:val="1"/>
          <w:bCs w:val="1"/>
          <w:sz w:val="24"/>
          <w:szCs w:val="24"/>
        </w:rPr>
      </w:pPr>
      <w:r w:rsidDel="00000000" w:rsidR="00000000" w:rsidRPr="00000000">
        <w:rPr>
          <w:rtl w:val="0"/>
        </w:rPr>
      </w:r>
    </w:p>
    <w:p w:rsidR="00000000" w:rsidDel="00000000" w:rsidP="00000000" w:rsidRDefault="00000000" w:rsidRPr="00000000" w14:paraId="00000007">
      <w:pPr>
        <w:jc w:val="center"/>
        <w:rPr>
          <w:sz w:val="24"/>
          <w:szCs w:val="24"/>
        </w:rPr>
      </w:pPr>
      <w:r w:rsidDel="00000000" w:rsidR="00000000" w:rsidRPr="00000000">
        <w:rPr>
          <w:sz w:val="24"/>
          <w:szCs w:val="24"/>
          <w:rtl w:val="0"/>
        </w:rPr>
        <w:t xml:space="preserve">CHRISTIAN GABRIEL DE LIMA RODRIGUES</w:t>
      </w:r>
    </w:p>
    <w:p w:rsidR="00000000" w:rsidDel="00000000" w:rsidP="00000000" w:rsidRDefault="00000000" w:rsidRPr="00000000" w14:paraId="00000008">
      <w:pPr>
        <w:jc w:val="center"/>
        <w:rPr>
          <w:sz w:val="24"/>
          <w:szCs w:val="24"/>
        </w:rPr>
      </w:pPr>
      <w:r w:rsidDel="00000000" w:rsidR="00000000" w:rsidRPr="00000000">
        <w:rPr>
          <w:sz w:val="24"/>
          <w:szCs w:val="24"/>
          <w:rtl w:val="0"/>
        </w:rPr>
        <w:t xml:space="preserve">CRISTOVAM NETO</w:t>
      </w:r>
    </w:p>
    <w:p w:rsidR="00000000" w:rsidDel="00000000" w:rsidP="00000000" w:rsidRDefault="00000000" w:rsidRPr="00000000" w14:paraId="00000009">
      <w:pPr>
        <w:jc w:val="center"/>
        <w:rPr>
          <w:sz w:val="24"/>
          <w:szCs w:val="24"/>
        </w:rPr>
      </w:pPr>
      <w:r w:rsidDel="00000000" w:rsidR="00000000" w:rsidRPr="00000000">
        <w:rPr>
          <w:sz w:val="24"/>
          <w:szCs w:val="24"/>
          <w:rtl w:val="0"/>
        </w:rPr>
        <w:t xml:space="preserve">DIEGO MONTENEGRO</w:t>
      </w:r>
    </w:p>
    <w:p w:rsidR="00000000" w:rsidDel="00000000" w:rsidP="00000000" w:rsidRDefault="00000000" w:rsidRPr="00000000" w14:paraId="0000000A">
      <w:pPr>
        <w:jc w:val="center"/>
        <w:rPr>
          <w:sz w:val="24"/>
          <w:szCs w:val="24"/>
        </w:rPr>
      </w:pPr>
      <w:r w:rsidDel="00000000" w:rsidR="00000000" w:rsidRPr="00000000">
        <w:rPr>
          <w:sz w:val="24"/>
          <w:szCs w:val="24"/>
          <w:rtl w:val="0"/>
        </w:rPr>
        <w:t xml:space="preserve"> ERINALDO ALVES DOS SANTOS JUNIOR </w:t>
      </w:r>
    </w:p>
    <w:p w:rsidR="00000000" w:rsidDel="00000000" w:rsidP="00000000" w:rsidRDefault="00000000" w:rsidRPr="00000000" w14:paraId="0000000B">
      <w:pPr>
        <w:jc w:val="center"/>
        <w:rPr>
          <w:sz w:val="24"/>
          <w:szCs w:val="24"/>
        </w:rPr>
      </w:pPr>
      <w:r w:rsidDel="00000000" w:rsidR="00000000" w:rsidRPr="00000000">
        <w:rPr>
          <w:sz w:val="24"/>
          <w:szCs w:val="24"/>
          <w:rtl w:val="0"/>
        </w:rPr>
        <w:t xml:space="preserve">ERIVALDO HAROLDO DOS SANTO JÚNIOR</w:t>
      </w:r>
    </w:p>
    <w:p w:rsidR="00000000" w:rsidDel="00000000" w:rsidP="00000000" w:rsidRDefault="00000000" w:rsidRPr="00000000" w14:paraId="0000000C">
      <w:pPr>
        <w:jc w:val="center"/>
        <w:rPr>
          <w:sz w:val="24"/>
          <w:szCs w:val="24"/>
        </w:rPr>
      </w:pPr>
      <w:r w:rsidDel="00000000" w:rsidR="00000000" w:rsidRPr="00000000">
        <w:rPr>
          <w:sz w:val="24"/>
          <w:szCs w:val="24"/>
          <w:rtl w:val="0"/>
        </w:rPr>
        <w:t xml:space="preserve">EZEQUIAS SANTOS  </w:t>
      </w:r>
    </w:p>
    <w:p w:rsidR="00000000" w:rsidDel="00000000" w:rsidP="00000000" w:rsidRDefault="00000000" w:rsidRPr="00000000" w14:paraId="0000000D">
      <w:pPr>
        <w:jc w:val="center"/>
        <w:rPr>
          <w:sz w:val="24"/>
          <w:szCs w:val="24"/>
        </w:rPr>
      </w:pPr>
      <w:r w:rsidDel="00000000" w:rsidR="00000000" w:rsidRPr="00000000">
        <w:rPr>
          <w:sz w:val="24"/>
          <w:szCs w:val="24"/>
          <w:rtl w:val="0"/>
        </w:rPr>
        <w:t xml:space="preserve">GABRIELE CORNÉLIO PESSOA</w:t>
      </w:r>
    </w:p>
    <w:p w:rsidR="00000000" w:rsidDel="00000000" w:rsidP="00000000" w:rsidRDefault="00000000" w:rsidRPr="00000000" w14:paraId="0000000E">
      <w:pPr>
        <w:jc w:val="center"/>
        <w:rPr>
          <w:sz w:val="24"/>
          <w:szCs w:val="24"/>
        </w:rPr>
      </w:pPr>
      <w:r w:rsidDel="00000000" w:rsidR="00000000" w:rsidRPr="00000000">
        <w:rPr>
          <w:sz w:val="24"/>
          <w:szCs w:val="24"/>
          <w:rtl w:val="0"/>
        </w:rPr>
        <w:t xml:space="preserve">GUILHERME OLIVEIRA CARVALHO COSTA </w:t>
      </w:r>
    </w:p>
    <w:p w:rsidR="00000000" w:rsidDel="00000000" w:rsidP="00000000" w:rsidRDefault="00000000" w:rsidRPr="00000000" w14:paraId="0000000F">
      <w:pPr>
        <w:jc w:val="center"/>
        <w:rPr>
          <w:sz w:val="24"/>
          <w:szCs w:val="24"/>
        </w:rPr>
      </w:pPr>
      <w:r w:rsidDel="00000000" w:rsidR="00000000" w:rsidRPr="00000000">
        <w:rPr>
          <w:sz w:val="24"/>
          <w:szCs w:val="24"/>
          <w:rtl w:val="0"/>
        </w:rPr>
        <w:t xml:space="preserve">GUILHERME WANDERLEY COUTO LIMA </w:t>
      </w:r>
    </w:p>
    <w:p w:rsidR="00000000" w:rsidDel="00000000" w:rsidP="00000000" w:rsidRDefault="00000000" w:rsidRPr="00000000" w14:paraId="00000010">
      <w:pPr>
        <w:jc w:val="center"/>
        <w:rPr>
          <w:sz w:val="24"/>
          <w:szCs w:val="24"/>
        </w:rPr>
      </w:pPr>
      <w:r w:rsidDel="00000000" w:rsidR="00000000" w:rsidRPr="00000000">
        <w:rPr>
          <w:sz w:val="24"/>
          <w:szCs w:val="24"/>
          <w:rtl w:val="0"/>
        </w:rPr>
        <w:t xml:space="preserve">GABRIEL MELO</w:t>
      </w:r>
    </w:p>
    <w:p w:rsidR="00000000" w:rsidDel="00000000" w:rsidP="00000000" w:rsidRDefault="00000000" w:rsidRPr="00000000" w14:paraId="00000011">
      <w:pPr>
        <w:jc w:val="center"/>
        <w:rPr>
          <w:sz w:val="24"/>
          <w:szCs w:val="24"/>
        </w:rPr>
      </w:pPr>
      <w:r w:rsidDel="00000000" w:rsidR="00000000" w:rsidRPr="00000000">
        <w:rPr>
          <w:sz w:val="24"/>
          <w:szCs w:val="24"/>
          <w:rtl w:val="0"/>
        </w:rPr>
        <w:t xml:space="preserve">JOÃO VITOR SANTOS RODRIGUES</w:t>
      </w:r>
    </w:p>
    <w:p w:rsidR="00000000" w:rsidDel="00000000" w:rsidP="00000000" w:rsidRDefault="00000000" w:rsidRPr="00000000" w14:paraId="00000012">
      <w:pPr>
        <w:jc w:val="center"/>
        <w:rPr>
          <w:sz w:val="24"/>
          <w:szCs w:val="24"/>
        </w:rPr>
      </w:pPr>
      <w:r w:rsidDel="00000000" w:rsidR="00000000" w:rsidRPr="00000000">
        <w:rPr>
          <w:sz w:val="24"/>
          <w:szCs w:val="24"/>
          <w:rtl w:val="0"/>
        </w:rPr>
        <w:t xml:space="preserve">LUCAS DAVI MAGALHÃES</w:t>
      </w:r>
    </w:p>
    <w:p w:rsidR="00000000" w:rsidDel="00000000" w:rsidP="00000000" w:rsidRDefault="00000000" w:rsidRPr="00000000" w14:paraId="00000013">
      <w:pPr>
        <w:jc w:val="center"/>
        <w:rPr>
          <w:sz w:val="24"/>
          <w:szCs w:val="24"/>
        </w:rPr>
      </w:pPr>
      <w:r w:rsidDel="00000000" w:rsidR="00000000" w:rsidRPr="00000000">
        <w:rPr>
          <w:sz w:val="24"/>
          <w:szCs w:val="24"/>
          <w:rtl w:val="0"/>
        </w:rPr>
        <w:t xml:space="preserve">MARIA EDUARDA BARROS DA SILVA SANTOS</w:t>
      </w:r>
    </w:p>
    <w:p w:rsidR="00000000" w:rsidDel="00000000" w:rsidP="00000000" w:rsidRDefault="00000000" w:rsidRPr="00000000" w14:paraId="00000014">
      <w:pPr>
        <w:jc w:val="center"/>
        <w:rPr>
          <w:sz w:val="24"/>
          <w:szCs w:val="24"/>
        </w:rPr>
      </w:pPr>
      <w:r w:rsidDel="00000000" w:rsidR="00000000" w:rsidRPr="00000000">
        <w:rPr>
          <w:sz w:val="24"/>
          <w:szCs w:val="24"/>
          <w:rtl w:val="0"/>
        </w:rPr>
        <w:t xml:space="preserve">MARIA CLARA </w:t>
      </w:r>
    </w:p>
    <w:p w:rsidR="00000000" w:rsidDel="00000000" w:rsidP="00000000" w:rsidRDefault="00000000" w:rsidRPr="00000000" w14:paraId="00000015">
      <w:pPr>
        <w:jc w:val="center"/>
        <w:rPr>
          <w:sz w:val="24"/>
          <w:szCs w:val="24"/>
        </w:rPr>
      </w:pPr>
      <w:r w:rsidDel="00000000" w:rsidR="00000000" w:rsidRPr="00000000">
        <w:rPr>
          <w:sz w:val="24"/>
          <w:szCs w:val="24"/>
          <w:rtl w:val="0"/>
        </w:rPr>
        <w:t xml:space="preserve">WESLLEY PEDRO DA SILVA</w:t>
      </w:r>
    </w:p>
    <w:p w:rsidR="00000000" w:rsidDel="00000000" w:rsidP="00000000" w:rsidRDefault="00000000" w:rsidRPr="00000000" w14:paraId="00000016">
      <w:pPr>
        <w:jc w:val="center"/>
        <w:rPr>
          <w:sz w:val="24"/>
          <w:szCs w:val="24"/>
        </w:rPr>
      </w:pPr>
      <w:r w:rsidDel="00000000" w:rsidR="00000000" w:rsidRPr="00000000">
        <w:rPr>
          <w:rtl w:val="0"/>
        </w:rPr>
      </w:r>
    </w:p>
    <w:p w:rsidR="00000000" w:rsidDel="00000000" w:rsidP="00000000" w:rsidRDefault="00000000" w:rsidRPr="00000000" w14:paraId="00000017">
      <w:pPr>
        <w:jc w:val="center"/>
        <w:rPr>
          <w:b w:val="1"/>
          <w:bCs w:val="1"/>
          <w:sz w:val="24"/>
          <w:szCs w:val="24"/>
        </w:rPr>
      </w:pPr>
      <w:r w:rsidDel="00000000" w:rsidR="00000000" w:rsidRPr="00000000">
        <w:rPr>
          <w:b w:val="1"/>
          <w:bCs w:val="1"/>
          <w:sz w:val="24"/>
          <w:szCs w:val="24"/>
          <w:rtl w:val="0"/>
        </w:rPr>
        <w:t xml:space="preserve">EQUIPES RESPONSÁVEIS 2024</w:t>
      </w:r>
    </w:p>
    <w:p w:rsidR="00000000" w:rsidDel="00000000" w:rsidP="00000000" w:rsidRDefault="00000000" w:rsidRPr="00000000" w14:paraId="00000018">
      <w:pPr>
        <w:jc w:val="center"/>
        <w:rPr>
          <w:sz w:val="24"/>
          <w:szCs w:val="24"/>
        </w:rPr>
      </w:pPr>
      <w:r w:rsidDel="00000000" w:rsidR="00000000" w:rsidRPr="00000000">
        <w:rPr>
          <w:rtl w:val="0"/>
        </w:rPr>
      </w:r>
    </w:p>
    <w:p w:rsidR="00000000" w:rsidDel="00000000" w:rsidP="00000000" w:rsidRDefault="00000000" w:rsidRPr="00000000" w14:paraId="00000019">
      <w:pPr>
        <w:jc w:val="center"/>
        <w:rPr>
          <w:sz w:val="24"/>
          <w:szCs w:val="24"/>
        </w:rPr>
      </w:pPr>
      <w:r w:rsidDel="00000000" w:rsidR="00000000" w:rsidRPr="00000000">
        <w:rPr>
          <w:sz w:val="24"/>
          <w:szCs w:val="24"/>
          <w:rtl w:val="0"/>
        </w:rPr>
        <w:t xml:space="preserve">AMANDA DIOGO CAVALCANTE </w:t>
      </w:r>
    </w:p>
    <w:p w:rsidR="00000000" w:rsidDel="00000000" w:rsidP="00000000" w:rsidRDefault="00000000" w:rsidRPr="00000000" w14:paraId="0000001A">
      <w:pPr>
        <w:jc w:val="center"/>
        <w:rPr>
          <w:sz w:val="24"/>
          <w:szCs w:val="24"/>
        </w:rPr>
      </w:pPr>
      <w:r w:rsidDel="00000000" w:rsidR="00000000" w:rsidRPr="00000000">
        <w:rPr>
          <w:sz w:val="24"/>
          <w:szCs w:val="24"/>
          <w:rtl w:val="0"/>
        </w:rPr>
        <w:t xml:space="preserve">EDILSON AMARO DOS SANTOS </w:t>
      </w:r>
    </w:p>
    <w:p w:rsidR="00000000" w:rsidDel="00000000" w:rsidP="00000000" w:rsidRDefault="00000000" w:rsidRPr="00000000" w14:paraId="0000001B">
      <w:pPr>
        <w:jc w:val="center"/>
        <w:rPr>
          <w:sz w:val="24"/>
          <w:szCs w:val="24"/>
        </w:rPr>
      </w:pPr>
      <w:r w:rsidDel="00000000" w:rsidR="00000000" w:rsidRPr="00000000">
        <w:rPr>
          <w:sz w:val="24"/>
          <w:szCs w:val="24"/>
          <w:rtl w:val="0"/>
        </w:rPr>
        <w:t xml:space="preserve">PATRICK RAFAEL SANTOS DA SILVA</w:t>
      </w:r>
      <w:r w:rsidDel="00000000" w:rsidR="00000000" w:rsidRPr="00000000">
        <w:rPr>
          <w:rtl w:val="0"/>
        </w:rPr>
      </w:r>
    </w:p>
    <w:p w:rsidR="00000000" w:rsidDel="00000000" w:rsidP="00000000" w:rsidRDefault="00000000" w:rsidRPr="00000000" w14:paraId="0000001C">
      <w:pPr>
        <w:jc w:val="center"/>
        <w:rPr>
          <w:sz w:val="24"/>
          <w:szCs w:val="24"/>
        </w:rPr>
      </w:pPr>
      <w:r w:rsidDel="00000000" w:rsidR="00000000" w:rsidRPr="00000000">
        <w:rPr>
          <w:rtl w:val="0"/>
        </w:rPr>
      </w:r>
    </w:p>
    <w:p w:rsidR="00000000" w:rsidDel="00000000" w:rsidP="00000000" w:rsidRDefault="00000000" w:rsidRPr="00000000" w14:paraId="0000001D">
      <w:pPr>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1E">
      <w:pPr>
        <w:pBdr>
          <w:top w:space="0" w:sz="0" w:val="nil"/>
          <w:left w:space="0" w:sz="0" w:val="nil"/>
          <w:bottom w:space="0" w:sz="0" w:val="nil"/>
          <w:right w:space="0" w:sz="0" w:val="nil"/>
          <w:between w:space="0" w:sz="0" w:val="nil"/>
        </w:pBdr>
        <w:jc w:val="center"/>
        <w:rPr>
          <w:sz w:val="24"/>
          <w:szCs w:val="24"/>
        </w:rPr>
      </w:pPr>
      <w:r w:rsidDel="00000000" w:rsidR="00000000" w:rsidRPr="00000000">
        <w:rPr>
          <w:sz w:val="24"/>
          <w:szCs w:val="24"/>
          <w:rtl w:val="0"/>
        </w:rPr>
        <w:tab/>
        <w:tab/>
        <w:tab/>
        <w:t xml:space="preserve">   </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before="5" w:lineRule="auto"/>
        <w:rPr>
          <w:sz w:val="24"/>
          <w:szCs w:val="24"/>
        </w:rPr>
      </w:pPr>
      <w:r w:rsidDel="00000000" w:rsidR="00000000" w:rsidRPr="00000000">
        <w:rPr>
          <w:rtl w:val="0"/>
        </w:rPr>
      </w:r>
    </w:p>
    <w:p w:rsidR="00000000" w:rsidDel="00000000" w:rsidP="00000000" w:rsidRDefault="00000000" w:rsidRPr="00000000" w14:paraId="00000020">
      <w:pPr>
        <w:jc w:val="center"/>
        <w:rPr>
          <w:b w:val="1"/>
          <w:bCs w:val="1"/>
          <w:sz w:val="24"/>
          <w:szCs w:val="24"/>
        </w:rPr>
      </w:pPr>
      <w:r w:rsidDel="00000000" w:rsidR="00000000" w:rsidRPr="00000000">
        <w:rPr>
          <w:rtl w:val="0"/>
        </w:rPr>
      </w:r>
    </w:p>
    <w:p w:rsidR="00000000" w:rsidDel="00000000" w:rsidP="00000000" w:rsidRDefault="00000000" w:rsidRPr="00000000" w14:paraId="00000021">
      <w:pPr>
        <w:jc w:val="center"/>
        <w:rPr>
          <w:b w:val="1"/>
          <w:bCs w:val="1"/>
          <w:sz w:val="24"/>
          <w:szCs w:val="24"/>
        </w:rPr>
      </w:pPr>
      <w:r w:rsidDel="00000000" w:rsidR="00000000" w:rsidRPr="00000000">
        <w:rPr>
          <w:rtl w:val="0"/>
        </w:rPr>
      </w:r>
    </w:p>
    <w:p w:rsidR="00000000" w:rsidDel="00000000" w:rsidP="00000000" w:rsidRDefault="00000000" w:rsidRPr="00000000" w14:paraId="00000022">
      <w:pPr>
        <w:jc w:val="center"/>
        <w:rPr>
          <w:b w:val="1"/>
          <w:bCs w:val="1"/>
          <w:sz w:val="24"/>
          <w:szCs w:val="24"/>
        </w:rPr>
      </w:pPr>
      <w:bookmarkStart w:colFirst="0" w:colLast="0" w:name="_heading=h.kygnv9dv7ldt" w:id="0"/>
      <w:bookmarkEnd w:id="0"/>
      <w:r w:rsidDel="00000000" w:rsidR="00000000" w:rsidRPr="00000000">
        <w:rPr>
          <w:rtl w:val="0"/>
        </w:rPr>
      </w:r>
    </w:p>
    <w:p w:rsidR="00000000" w:rsidDel="00000000" w:rsidP="00000000" w:rsidRDefault="00000000" w:rsidRPr="00000000" w14:paraId="00000023">
      <w:pPr>
        <w:jc w:val="center"/>
        <w:rPr>
          <w:b w:val="1"/>
          <w:bCs w:val="1"/>
          <w:sz w:val="24"/>
          <w:szCs w:val="24"/>
        </w:rPr>
      </w:pPr>
      <w:r w:rsidDel="00000000" w:rsidR="00000000" w:rsidRPr="00000000">
        <w:rPr>
          <w:rtl w:val="0"/>
        </w:rPr>
      </w:r>
    </w:p>
    <w:p w:rsidR="00000000" w:rsidDel="00000000" w:rsidP="00000000" w:rsidRDefault="00000000" w:rsidRPr="00000000" w14:paraId="00000024">
      <w:pPr>
        <w:jc w:val="center"/>
        <w:rPr>
          <w:b w:val="1"/>
          <w:bCs w:val="1"/>
          <w:sz w:val="24"/>
          <w:szCs w:val="24"/>
        </w:rPr>
      </w:pPr>
      <w:r w:rsidDel="00000000" w:rsidR="00000000" w:rsidRPr="00000000">
        <w:rPr>
          <w:b w:val="1"/>
          <w:bCs w:val="1"/>
          <w:sz w:val="24"/>
          <w:szCs w:val="24"/>
          <w:rtl w:val="0"/>
        </w:rPr>
        <w:t xml:space="preserve">EMPREENDEDORISMO E E-COMMERCE PARA </w:t>
      </w:r>
    </w:p>
    <w:p w:rsidR="00000000" w:rsidDel="00000000" w:rsidP="00000000" w:rsidRDefault="00000000" w:rsidRPr="00000000" w14:paraId="00000025">
      <w:pPr>
        <w:jc w:val="center"/>
        <w:rPr>
          <w:b w:val="1"/>
          <w:bCs w:val="1"/>
          <w:sz w:val="24"/>
          <w:szCs w:val="24"/>
        </w:rPr>
      </w:pPr>
      <w:r w:rsidDel="00000000" w:rsidR="00000000" w:rsidRPr="00000000">
        <w:rPr>
          <w:b w:val="1"/>
          <w:bCs w:val="1"/>
          <w:sz w:val="24"/>
          <w:szCs w:val="24"/>
          <w:rtl w:val="0"/>
        </w:rPr>
        <w:t xml:space="preserve">MICROEMPREENDEDORES INDIVIDUAIS</w:t>
      </w:r>
    </w:p>
    <w:p w:rsidR="00000000" w:rsidDel="00000000" w:rsidP="00000000" w:rsidRDefault="00000000" w:rsidRPr="00000000" w14:paraId="00000026">
      <w:pPr>
        <w:pBdr>
          <w:top w:space="0" w:sz="0" w:val="nil"/>
          <w:left w:space="0" w:sz="0" w:val="nil"/>
          <w:bottom w:space="0" w:sz="0" w:val="nil"/>
          <w:right w:space="0" w:sz="0" w:val="nil"/>
          <w:between w:space="0" w:sz="0" w:val="nil"/>
        </w:pBdr>
        <w:rPr>
          <w:b w:val="1"/>
          <w:bCs w:val="1"/>
          <w:sz w:val="24"/>
          <w:szCs w:val="24"/>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rPr>
          <w:b w:val="1"/>
          <w:bCs w:val="1"/>
          <w:sz w:val="24"/>
          <w:szCs w:val="24"/>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rPr>
          <w:b w:val="1"/>
          <w:bCs w:val="1"/>
          <w:sz w:val="24"/>
          <w:szCs w:val="24"/>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rPr>
          <w:b w:val="1"/>
          <w:bCs w:val="1"/>
          <w:sz w:val="24"/>
          <w:szCs w:val="24"/>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before="1" w:lineRule="auto"/>
        <w:rPr>
          <w:b w:val="1"/>
          <w:bCs w:val="1"/>
          <w:sz w:val="24"/>
          <w:szCs w:val="24"/>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before="1" w:lineRule="auto"/>
        <w:rPr>
          <w:b w:val="1"/>
          <w:bCs w:val="1"/>
          <w:sz w:val="24"/>
          <w:szCs w:val="24"/>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before="1" w:lineRule="auto"/>
        <w:rPr>
          <w:b w:val="1"/>
          <w:bCs w:val="1"/>
          <w:sz w:val="24"/>
          <w:szCs w:val="24"/>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before="1" w:lineRule="auto"/>
        <w:rPr>
          <w:b w:val="1"/>
          <w:bCs w:val="1"/>
          <w:sz w:val="24"/>
          <w:szCs w:val="24"/>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before="1" w:lineRule="auto"/>
        <w:rPr>
          <w:b w:val="1"/>
          <w:bCs w:val="1"/>
          <w:sz w:val="24"/>
          <w:szCs w:val="24"/>
        </w:rPr>
      </w:pPr>
      <w:r w:rsidDel="00000000" w:rsidR="00000000" w:rsidRPr="00000000">
        <w:rPr>
          <w:rtl w:val="0"/>
        </w:rPr>
      </w:r>
    </w:p>
    <w:p w:rsidR="00000000" w:rsidDel="00000000" w:rsidP="00000000" w:rsidRDefault="00000000" w:rsidRPr="00000000" w14:paraId="0000002F">
      <w:pPr>
        <w:jc w:val="center"/>
        <w:rPr>
          <w:b w:val="1"/>
          <w:bCs w:val="1"/>
          <w:sz w:val="24"/>
          <w:szCs w:val="24"/>
        </w:rPr>
      </w:pPr>
      <w:r w:rsidDel="00000000" w:rsidR="00000000" w:rsidRPr="00000000">
        <w:rPr>
          <w:b w:val="1"/>
          <w:bCs w:val="1"/>
          <w:sz w:val="24"/>
          <w:szCs w:val="24"/>
          <w:rtl w:val="0"/>
        </w:rPr>
        <w:t xml:space="preserve">MACEIÓ-AL</w:t>
      </w:r>
    </w:p>
    <w:p w:rsidR="00000000" w:rsidDel="00000000" w:rsidP="00000000" w:rsidRDefault="00000000" w:rsidRPr="00000000" w14:paraId="00000030">
      <w:pPr>
        <w:jc w:val="center"/>
        <w:rPr>
          <w:b w:val="1"/>
          <w:bCs w:val="1"/>
          <w:sz w:val="24"/>
          <w:szCs w:val="24"/>
        </w:rPr>
        <w:sectPr>
          <w:pgSz w:h="16840" w:w="11910" w:orient="portrait"/>
          <w:pgMar w:bottom="1133.8582677165355" w:top="1700.7874015748032" w:left="1700.7874015748032" w:right="1133.8582677165355" w:header="357" w:footer="357"/>
          <w:pgNumType w:start="1"/>
        </w:sectPr>
      </w:pPr>
      <w:r w:rsidDel="00000000" w:rsidR="00000000" w:rsidRPr="00000000">
        <w:rPr>
          <w:b w:val="1"/>
          <w:bCs w:val="1"/>
          <w:sz w:val="24"/>
          <w:szCs w:val="24"/>
          <w:rtl w:val="0"/>
        </w:rPr>
        <w:t xml:space="preserve"> 2023</w:t>
      </w:r>
    </w:p>
    <w:p w:rsidR="00000000" w:rsidDel="00000000" w:rsidP="00000000" w:rsidRDefault="00000000" w:rsidRPr="00000000" w14:paraId="00000031">
      <w:pPr>
        <w:jc w:val="center"/>
        <w:rPr>
          <w:sz w:val="24"/>
          <w:szCs w:val="24"/>
        </w:rPr>
      </w:pPr>
      <w:r w:rsidDel="00000000" w:rsidR="00000000" w:rsidRPr="00000000">
        <w:rPr>
          <w:sz w:val="24"/>
          <w:szCs w:val="24"/>
          <w:rtl w:val="0"/>
        </w:rPr>
        <w:t xml:space="preserve">CHRISTIAN GABRIEL DE LIMA RODRIGUES</w:t>
      </w:r>
    </w:p>
    <w:p w:rsidR="00000000" w:rsidDel="00000000" w:rsidP="00000000" w:rsidRDefault="00000000" w:rsidRPr="00000000" w14:paraId="00000032">
      <w:pPr>
        <w:jc w:val="center"/>
        <w:rPr>
          <w:sz w:val="24"/>
          <w:szCs w:val="24"/>
        </w:rPr>
      </w:pPr>
      <w:r w:rsidDel="00000000" w:rsidR="00000000" w:rsidRPr="00000000">
        <w:rPr>
          <w:sz w:val="24"/>
          <w:szCs w:val="24"/>
          <w:rtl w:val="0"/>
        </w:rPr>
        <w:t xml:space="preserve">CRISTOVAM NETO</w:t>
      </w:r>
    </w:p>
    <w:p w:rsidR="00000000" w:rsidDel="00000000" w:rsidP="00000000" w:rsidRDefault="00000000" w:rsidRPr="00000000" w14:paraId="00000033">
      <w:pPr>
        <w:jc w:val="center"/>
        <w:rPr>
          <w:sz w:val="24"/>
          <w:szCs w:val="24"/>
        </w:rPr>
      </w:pPr>
      <w:r w:rsidDel="00000000" w:rsidR="00000000" w:rsidRPr="00000000">
        <w:rPr>
          <w:sz w:val="24"/>
          <w:szCs w:val="24"/>
          <w:rtl w:val="0"/>
        </w:rPr>
        <w:t xml:space="preserve">DIEGO MONTENEGRO</w:t>
      </w:r>
    </w:p>
    <w:p w:rsidR="00000000" w:rsidDel="00000000" w:rsidP="00000000" w:rsidRDefault="00000000" w:rsidRPr="00000000" w14:paraId="00000034">
      <w:pPr>
        <w:jc w:val="center"/>
        <w:rPr>
          <w:sz w:val="24"/>
          <w:szCs w:val="24"/>
        </w:rPr>
      </w:pPr>
      <w:r w:rsidDel="00000000" w:rsidR="00000000" w:rsidRPr="00000000">
        <w:rPr>
          <w:sz w:val="24"/>
          <w:szCs w:val="24"/>
          <w:rtl w:val="0"/>
        </w:rPr>
        <w:t xml:space="preserve"> ERINALDO ALVES DOS SANTOS JUNIOR </w:t>
      </w:r>
    </w:p>
    <w:p w:rsidR="00000000" w:rsidDel="00000000" w:rsidP="00000000" w:rsidRDefault="00000000" w:rsidRPr="00000000" w14:paraId="00000035">
      <w:pPr>
        <w:jc w:val="center"/>
        <w:rPr>
          <w:sz w:val="24"/>
          <w:szCs w:val="24"/>
        </w:rPr>
      </w:pPr>
      <w:r w:rsidDel="00000000" w:rsidR="00000000" w:rsidRPr="00000000">
        <w:rPr>
          <w:sz w:val="24"/>
          <w:szCs w:val="24"/>
          <w:rtl w:val="0"/>
        </w:rPr>
        <w:t xml:space="preserve">ERIVALDO HAROLDO DOS SANTO JÚNIOR</w:t>
      </w:r>
    </w:p>
    <w:p w:rsidR="00000000" w:rsidDel="00000000" w:rsidP="00000000" w:rsidRDefault="00000000" w:rsidRPr="00000000" w14:paraId="00000036">
      <w:pPr>
        <w:jc w:val="center"/>
        <w:rPr>
          <w:sz w:val="24"/>
          <w:szCs w:val="24"/>
        </w:rPr>
      </w:pPr>
      <w:r w:rsidDel="00000000" w:rsidR="00000000" w:rsidRPr="00000000">
        <w:rPr>
          <w:sz w:val="24"/>
          <w:szCs w:val="24"/>
          <w:rtl w:val="0"/>
        </w:rPr>
        <w:t xml:space="preserve">EZEQUIAS SANTOS  </w:t>
      </w:r>
    </w:p>
    <w:p w:rsidR="00000000" w:rsidDel="00000000" w:rsidP="00000000" w:rsidRDefault="00000000" w:rsidRPr="00000000" w14:paraId="00000037">
      <w:pPr>
        <w:jc w:val="center"/>
        <w:rPr>
          <w:sz w:val="24"/>
          <w:szCs w:val="24"/>
        </w:rPr>
      </w:pPr>
      <w:r w:rsidDel="00000000" w:rsidR="00000000" w:rsidRPr="00000000">
        <w:rPr>
          <w:sz w:val="24"/>
          <w:szCs w:val="24"/>
          <w:rtl w:val="0"/>
        </w:rPr>
        <w:t xml:space="preserve">GABRIELE CORNÉLIO PESSOA</w:t>
      </w:r>
    </w:p>
    <w:p w:rsidR="00000000" w:rsidDel="00000000" w:rsidP="00000000" w:rsidRDefault="00000000" w:rsidRPr="00000000" w14:paraId="00000038">
      <w:pPr>
        <w:jc w:val="center"/>
        <w:rPr>
          <w:sz w:val="24"/>
          <w:szCs w:val="24"/>
        </w:rPr>
      </w:pPr>
      <w:r w:rsidDel="00000000" w:rsidR="00000000" w:rsidRPr="00000000">
        <w:rPr>
          <w:sz w:val="24"/>
          <w:szCs w:val="24"/>
          <w:rtl w:val="0"/>
        </w:rPr>
        <w:t xml:space="preserve">GUILHERME OLIVEIRA CARVALHO COSTA </w:t>
      </w:r>
    </w:p>
    <w:p w:rsidR="00000000" w:rsidDel="00000000" w:rsidP="00000000" w:rsidRDefault="00000000" w:rsidRPr="00000000" w14:paraId="00000039">
      <w:pPr>
        <w:jc w:val="center"/>
        <w:rPr>
          <w:sz w:val="24"/>
          <w:szCs w:val="24"/>
        </w:rPr>
      </w:pPr>
      <w:r w:rsidDel="00000000" w:rsidR="00000000" w:rsidRPr="00000000">
        <w:rPr>
          <w:sz w:val="24"/>
          <w:szCs w:val="24"/>
          <w:rtl w:val="0"/>
        </w:rPr>
        <w:t xml:space="preserve">GUILHERME WANDERLEY COUTO LIMA </w:t>
      </w:r>
    </w:p>
    <w:p w:rsidR="00000000" w:rsidDel="00000000" w:rsidP="00000000" w:rsidRDefault="00000000" w:rsidRPr="00000000" w14:paraId="0000003A">
      <w:pPr>
        <w:jc w:val="center"/>
        <w:rPr>
          <w:sz w:val="24"/>
          <w:szCs w:val="24"/>
        </w:rPr>
      </w:pPr>
      <w:r w:rsidDel="00000000" w:rsidR="00000000" w:rsidRPr="00000000">
        <w:rPr>
          <w:sz w:val="24"/>
          <w:szCs w:val="24"/>
          <w:rtl w:val="0"/>
        </w:rPr>
        <w:t xml:space="preserve">GABRIEL MELO</w:t>
      </w:r>
    </w:p>
    <w:p w:rsidR="00000000" w:rsidDel="00000000" w:rsidP="00000000" w:rsidRDefault="00000000" w:rsidRPr="00000000" w14:paraId="0000003B">
      <w:pPr>
        <w:jc w:val="center"/>
        <w:rPr>
          <w:sz w:val="24"/>
          <w:szCs w:val="24"/>
        </w:rPr>
      </w:pPr>
      <w:r w:rsidDel="00000000" w:rsidR="00000000" w:rsidRPr="00000000">
        <w:rPr>
          <w:sz w:val="24"/>
          <w:szCs w:val="24"/>
          <w:rtl w:val="0"/>
        </w:rPr>
        <w:t xml:space="preserve">JOÃO VITOR SANTOS RODRIGUES</w:t>
      </w:r>
    </w:p>
    <w:p w:rsidR="00000000" w:rsidDel="00000000" w:rsidP="00000000" w:rsidRDefault="00000000" w:rsidRPr="00000000" w14:paraId="0000003C">
      <w:pPr>
        <w:jc w:val="center"/>
        <w:rPr>
          <w:sz w:val="24"/>
          <w:szCs w:val="24"/>
        </w:rPr>
      </w:pPr>
      <w:r w:rsidDel="00000000" w:rsidR="00000000" w:rsidRPr="00000000">
        <w:rPr>
          <w:sz w:val="24"/>
          <w:szCs w:val="24"/>
          <w:rtl w:val="0"/>
        </w:rPr>
        <w:t xml:space="preserve">LUCAS DAVI MAGALHÃES</w:t>
      </w:r>
    </w:p>
    <w:p w:rsidR="00000000" w:rsidDel="00000000" w:rsidP="00000000" w:rsidRDefault="00000000" w:rsidRPr="00000000" w14:paraId="0000003D">
      <w:pPr>
        <w:jc w:val="center"/>
        <w:rPr>
          <w:sz w:val="24"/>
          <w:szCs w:val="24"/>
        </w:rPr>
      </w:pPr>
      <w:r w:rsidDel="00000000" w:rsidR="00000000" w:rsidRPr="00000000">
        <w:rPr>
          <w:sz w:val="24"/>
          <w:szCs w:val="24"/>
          <w:rtl w:val="0"/>
        </w:rPr>
        <w:t xml:space="preserve">MARIA EDUARDA BARROS DA SILVA SANTOS</w:t>
      </w:r>
    </w:p>
    <w:p w:rsidR="00000000" w:rsidDel="00000000" w:rsidP="00000000" w:rsidRDefault="00000000" w:rsidRPr="00000000" w14:paraId="0000003E">
      <w:pPr>
        <w:jc w:val="center"/>
        <w:rPr>
          <w:sz w:val="24"/>
          <w:szCs w:val="24"/>
        </w:rPr>
      </w:pPr>
      <w:r w:rsidDel="00000000" w:rsidR="00000000" w:rsidRPr="00000000">
        <w:rPr>
          <w:sz w:val="24"/>
          <w:szCs w:val="24"/>
          <w:rtl w:val="0"/>
        </w:rPr>
        <w:t xml:space="preserve">MARIA CLARA </w:t>
      </w:r>
    </w:p>
    <w:p w:rsidR="00000000" w:rsidDel="00000000" w:rsidP="00000000" w:rsidRDefault="00000000" w:rsidRPr="00000000" w14:paraId="0000003F">
      <w:pPr>
        <w:jc w:val="center"/>
        <w:rPr>
          <w:sz w:val="24"/>
          <w:szCs w:val="24"/>
        </w:rPr>
      </w:pPr>
      <w:r w:rsidDel="00000000" w:rsidR="00000000" w:rsidRPr="00000000">
        <w:rPr>
          <w:sz w:val="24"/>
          <w:szCs w:val="24"/>
          <w:rtl w:val="0"/>
        </w:rPr>
        <w:t xml:space="preserve">WESLLEY PEDRO DA SILVA</w:t>
      </w:r>
    </w:p>
    <w:p w:rsidR="00000000" w:rsidDel="00000000" w:rsidP="00000000" w:rsidRDefault="00000000" w:rsidRPr="00000000" w14:paraId="00000040">
      <w:pPr>
        <w:jc w:val="center"/>
        <w:rPr>
          <w:sz w:val="24"/>
          <w:szCs w:val="24"/>
        </w:rPr>
      </w:pPr>
      <w:r w:rsidDel="00000000" w:rsidR="00000000" w:rsidRPr="00000000">
        <w:rPr>
          <w:rtl w:val="0"/>
        </w:rPr>
      </w:r>
    </w:p>
    <w:p w:rsidR="00000000" w:rsidDel="00000000" w:rsidP="00000000" w:rsidRDefault="00000000" w:rsidRPr="00000000" w14:paraId="00000041">
      <w:pPr>
        <w:jc w:val="center"/>
        <w:rPr>
          <w:sz w:val="24"/>
          <w:szCs w:val="24"/>
        </w:rPr>
      </w:pPr>
      <w:r w:rsidDel="00000000" w:rsidR="00000000" w:rsidRPr="00000000">
        <w:rPr>
          <w:rtl w:val="0"/>
        </w:rPr>
      </w:r>
    </w:p>
    <w:p w:rsidR="00000000" w:rsidDel="00000000" w:rsidP="00000000" w:rsidRDefault="00000000" w:rsidRPr="00000000" w14:paraId="00000042">
      <w:pPr>
        <w:jc w:val="center"/>
        <w:rPr>
          <w:b w:val="1"/>
          <w:bCs w:val="1"/>
          <w:sz w:val="24"/>
          <w:szCs w:val="24"/>
        </w:rPr>
      </w:pPr>
      <w:r w:rsidDel="00000000" w:rsidR="00000000" w:rsidRPr="00000000">
        <w:rPr>
          <w:b w:val="1"/>
          <w:bCs w:val="1"/>
          <w:sz w:val="24"/>
          <w:szCs w:val="24"/>
          <w:rtl w:val="0"/>
        </w:rPr>
        <w:t xml:space="preserve">EQUIPES RESPONSÁVEIS</w:t>
      </w:r>
      <w:r w:rsidDel="00000000" w:rsidR="00000000" w:rsidRPr="00000000">
        <w:rPr>
          <w:sz w:val="24"/>
          <w:szCs w:val="24"/>
          <w:rtl w:val="0"/>
        </w:rPr>
        <w:t xml:space="preserve"> </w:t>
      </w:r>
      <w:r w:rsidDel="00000000" w:rsidR="00000000" w:rsidRPr="00000000">
        <w:rPr>
          <w:b w:val="1"/>
          <w:bCs w:val="1"/>
          <w:sz w:val="24"/>
          <w:szCs w:val="24"/>
          <w:rtl w:val="0"/>
        </w:rPr>
        <w:t xml:space="preserve">2024</w:t>
      </w:r>
    </w:p>
    <w:p w:rsidR="00000000" w:rsidDel="00000000" w:rsidP="00000000" w:rsidRDefault="00000000" w:rsidRPr="00000000" w14:paraId="00000043">
      <w:pPr>
        <w:jc w:val="center"/>
        <w:rPr>
          <w:b w:val="1"/>
          <w:bCs w:val="1"/>
          <w:sz w:val="24"/>
          <w:szCs w:val="24"/>
        </w:rPr>
      </w:pPr>
      <w:r w:rsidDel="00000000" w:rsidR="00000000" w:rsidRPr="00000000">
        <w:rPr>
          <w:rtl w:val="0"/>
        </w:rPr>
      </w:r>
    </w:p>
    <w:p w:rsidR="00000000" w:rsidDel="00000000" w:rsidP="00000000" w:rsidRDefault="00000000" w:rsidRPr="00000000" w14:paraId="00000044">
      <w:pPr>
        <w:jc w:val="center"/>
        <w:rPr>
          <w:sz w:val="24"/>
          <w:szCs w:val="24"/>
        </w:rPr>
      </w:pPr>
      <w:r w:rsidDel="00000000" w:rsidR="00000000" w:rsidRPr="00000000">
        <w:rPr>
          <w:sz w:val="24"/>
          <w:szCs w:val="24"/>
          <w:rtl w:val="0"/>
        </w:rPr>
        <w:t xml:space="preserve">AMANDA DIOGO CAVALCANTE </w:t>
      </w:r>
    </w:p>
    <w:p w:rsidR="00000000" w:rsidDel="00000000" w:rsidP="00000000" w:rsidRDefault="00000000" w:rsidRPr="00000000" w14:paraId="00000045">
      <w:pPr>
        <w:jc w:val="center"/>
        <w:rPr>
          <w:sz w:val="24"/>
          <w:szCs w:val="24"/>
        </w:rPr>
      </w:pPr>
      <w:r w:rsidDel="00000000" w:rsidR="00000000" w:rsidRPr="00000000">
        <w:rPr>
          <w:sz w:val="24"/>
          <w:szCs w:val="24"/>
          <w:rtl w:val="0"/>
        </w:rPr>
        <w:t xml:space="preserve">EDILSON AMARO DOS SANTOS </w:t>
      </w:r>
    </w:p>
    <w:p w:rsidR="00000000" w:rsidDel="00000000" w:rsidP="00000000" w:rsidRDefault="00000000" w:rsidRPr="00000000" w14:paraId="00000046">
      <w:pPr>
        <w:jc w:val="center"/>
        <w:rPr>
          <w:sz w:val="24"/>
          <w:szCs w:val="24"/>
        </w:rPr>
      </w:pPr>
      <w:r w:rsidDel="00000000" w:rsidR="00000000" w:rsidRPr="00000000">
        <w:rPr>
          <w:sz w:val="24"/>
          <w:szCs w:val="24"/>
          <w:rtl w:val="0"/>
        </w:rPr>
        <w:t xml:space="preserve">PATRICK RAFAEL SANTOS DA SILVA</w:t>
      </w:r>
    </w:p>
    <w:p w:rsidR="00000000" w:rsidDel="00000000" w:rsidP="00000000" w:rsidRDefault="00000000" w:rsidRPr="00000000" w14:paraId="00000047">
      <w:pPr>
        <w:jc w:val="center"/>
        <w:rPr>
          <w:sz w:val="24"/>
          <w:szCs w:val="24"/>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before="7" w:lineRule="auto"/>
        <w:rPr>
          <w:sz w:val="24"/>
          <w:szCs w:val="24"/>
        </w:rPr>
      </w:pPr>
      <w:r w:rsidDel="00000000" w:rsidR="00000000" w:rsidRPr="00000000">
        <w:rPr>
          <w:rtl w:val="0"/>
        </w:rPr>
      </w:r>
    </w:p>
    <w:p w:rsidR="00000000" w:rsidDel="00000000" w:rsidP="00000000" w:rsidRDefault="00000000" w:rsidRPr="00000000" w14:paraId="0000004B">
      <w:pPr>
        <w:jc w:val="center"/>
        <w:rPr>
          <w:b w:val="1"/>
          <w:bCs w:val="1"/>
          <w:sz w:val="24"/>
          <w:szCs w:val="24"/>
        </w:rPr>
      </w:pPr>
      <w:r w:rsidDel="00000000" w:rsidR="00000000" w:rsidRPr="00000000">
        <w:rPr>
          <w:b w:val="1"/>
          <w:bCs w:val="1"/>
          <w:sz w:val="24"/>
          <w:szCs w:val="24"/>
          <w:rtl w:val="0"/>
        </w:rPr>
        <w:t xml:space="preserve">EMPREENDEDORISMO E E-COMMERCE PARA </w:t>
      </w:r>
    </w:p>
    <w:p w:rsidR="00000000" w:rsidDel="00000000" w:rsidP="00000000" w:rsidRDefault="00000000" w:rsidRPr="00000000" w14:paraId="0000004C">
      <w:pPr>
        <w:jc w:val="center"/>
        <w:rPr>
          <w:b w:val="1"/>
          <w:bCs w:val="1"/>
          <w:sz w:val="24"/>
          <w:szCs w:val="24"/>
        </w:rPr>
      </w:pPr>
      <w:r w:rsidDel="00000000" w:rsidR="00000000" w:rsidRPr="00000000">
        <w:rPr>
          <w:b w:val="1"/>
          <w:bCs w:val="1"/>
          <w:sz w:val="24"/>
          <w:szCs w:val="24"/>
          <w:rtl w:val="0"/>
        </w:rPr>
        <w:t xml:space="preserve">MICROEMPREENDEDORES INDIVIDUAIS</w:t>
      </w:r>
    </w:p>
    <w:p w:rsidR="00000000" w:rsidDel="00000000" w:rsidP="00000000" w:rsidRDefault="00000000" w:rsidRPr="00000000" w14:paraId="0000004D">
      <w:pPr>
        <w:pBdr>
          <w:top w:space="0" w:sz="0" w:val="nil"/>
          <w:left w:space="0" w:sz="0" w:val="nil"/>
          <w:bottom w:space="0" w:sz="0" w:val="nil"/>
          <w:right w:space="0" w:sz="0" w:val="nil"/>
          <w:between w:space="0" w:sz="0" w:val="nil"/>
        </w:pBdr>
        <w:rPr>
          <w:b w:val="1"/>
          <w:bCs w:val="1"/>
          <w:sz w:val="24"/>
          <w:szCs w:val="24"/>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rPr>
          <w:b w:val="1"/>
          <w:bCs w:val="1"/>
          <w:sz w:val="24"/>
          <w:szCs w:val="24"/>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rPr>
          <w:b w:val="1"/>
          <w:bCs w:val="1"/>
          <w:sz w:val="24"/>
          <w:szCs w:val="24"/>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before="2" w:lineRule="auto"/>
        <w:rPr>
          <w:b w:val="1"/>
          <w:bCs w:val="1"/>
          <w:sz w:val="24"/>
          <w:szCs w:val="24"/>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line="360" w:lineRule="auto"/>
        <w:ind w:firstLine="720"/>
        <w:jc w:val="both"/>
        <w:rPr>
          <w:sz w:val="24"/>
          <w:szCs w:val="24"/>
        </w:rPr>
      </w:pPr>
      <w:r w:rsidDel="00000000" w:rsidR="00000000" w:rsidRPr="00000000">
        <w:rPr>
          <w:sz w:val="24"/>
          <w:szCs w:val="24"/>
          <w:rtl w:val="0"/>
        </w:rPr>
        <w:t xml:space="preserve">A presente apresentação refere-se ao seminário elaborado como parte das exigências da disciplina ACE 1 Atividade Curricular de Extensão 1 da Universidade Federal de Alagoas. Este seminário, orientado pela Prof. Dra. Elyrouse Cavalcante, visa explorar o tema “Empreendedorismo e E-commerce para o MEI”, com o objetivo de oferecer uma visão abrangente sobre as práticas e estratégias de sucesso para microempreendedores individuais no contexto do comércio eletrônico.</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line="360" w:lineRule="auto"/>
        <w:jc w:val="both"/>
        <w:rPr>
          <w:sz w:val="24"/>
          <w:szCs w:val="24"/>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line="360" w:lineRule="auto"/>
        <w:ind w:firstLine="720"/>
        <w:jc w:val="both"/>
        <w:rPr>
          <w:sz w:val="24"/>
          <w:szCs w:val="24"/>
        </w:rPr>
      </w:pPr>
      <w:r w:rsidDel="00000000" w:rsidR="00000000" w:rsidRPr="00000000">
        <w:rPr>
          <w:sz w:val="24"/>
          <w:szCs w:val="24"/>
          <w:rtl w:val="0"/>
        </w:rPr>
        <w:t xml:space="preserve">O foco deste trabalho é analisar como os microempreendedores individuais (MEIs) podem fortalecer suas operações de e-commerce através da adoção de estratégias eficazes e da adaptação às tendências emergentes de mercado.</w:t>
      </w:r>
    </w:p>
    <w:p w:rsidR="00000000" w:rsidDel="00000000" w:rsidP="00000000" w:rsidRDefault="00000000" w:rsidRPr="00000000" w14:paraId="00000054">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57">
      <w:pPr>
        <w:jc w:val="center"/>
        <w:rPr>
          <w:b w:val="1"/>
          <w:bCs w:val="1"/>
          <w:sz w:val="24"/>
          <w:szCs w:val="24"/>
        </w:rPr>
      </w:pPr>
      <w:r w:rsidDel="00000000" w:rsidR="00000000" w:rsidRPr="00000000">
        <w:rPr>
          <w:b w:val="1"/>
          <w:bCs w:val="1"/>
          <w:sz w:val="24"/>
          <w:szCs w:val="24"/>
          <w:rtl w:val="0"/>
        </w:rPr>
        <w:t xml:space="preserve">MACEIÓ-AL</w:t>
      </w:r>
    </w:p>
    <w:p w:rsidR="00000000" w:rsidDel="00000000" w:rsidP="00000000" w:rsidRDefault="00000000" w:rsidRPr="00000000" w14:paraId="00000058">
      <w:pPr>
        <w:jc w:val="center"/>
        <w:rPr>
          <w:sz w:val="24"/>
          <w:szCs w:val="24"/>
        </w:rPr>
      </w:pPr>
      <w:r w:rsidDel="00000000" w:rsidR="00000000" w:rsidRPr="00000000">
        <w:rPr>
          <w:b w:val="1"/>
          <w:bCs w:val="1"/>
          <w:sz w:val="24"/>
          <w:szCs w:val="24"/>
          <w:rtl w:val="0"/>
        </w:rPr>
        <w:t xml:space="preserve"> 2023</w:t>
      </w:r>
      <w:r w:rsidDel="00000000" w:rsidR="00000000" w:rsidRPr="00000000">
        <w:rPr>
          <w:rtl w:val="0"/>
        </w:rPr>
      </w:r>
    </w:p>
    <w:p w:rsidR="00000000" w:rsidDel="00000000" w:rsidP="00000000" w:rsidRDefault="00000000" w:rsidRPr="00000000" w14:paraId="0000005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center"/>
        <w:rPr>
          <w:b w:val="1"/>
          <w:bCs w:val="1"/>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SUMÁRIO</w:t>
      </w:r>
    </w:p>
    <w:sdt>
      <w:sdtPr>
        <w:id w:val="1522600097"/>
        <w:docPartObj>
          <w:docPartGallery w:val="Table of Contents"/>
          <w:docPartUnique w:val="1"/>
        </w:docPartObj>
      </w:sdtPr>
      <w:sdtContent>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800"/>
            </w:tabs>
            <w:spacing w:after="100" w:before="0" w:line="259"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gjdgxs">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1.</w:t>
              <w:tab/>
              <w:t xml:space="preserve">O QUE É EMPREENDEDORISMO</w:t>
              <w:tab/>
              <w:t xml:space="preserve">4</w:t>
            </w:r>
          </w:hyperlink>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800"/>
            </w:tabs>
            <w:spacing w:after="100" w:before="0" w:line="259"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hyperlink w:anchor="_heading=h.azpsmo7qez1g">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2. COMO EMPREENDER</w:t>
              <w:tab/>
              <w:t xml:space="preserve">5</w:t>
            </w:r>
          </w:hyperlink>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800"/>
            </w:tabs>
            <w:spacing w:after="100" w:before="0" w:line="259"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hyperlink w:anchor="_heading=h.r93yna2uohm6">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3. ÓRGÃOS QUE APOIAM O EMPREENDEDORISMO NO ESTADO</w:t>
              <w:tab/>
              <w:t xml:space="preserve">6</w:t>
            </w:r>
          </w:hyperlink>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800"/>
            </w:tabs>
            <w:spacing w:after="100" w:before="0" w:line="259"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hyperlink w:anchor="_heading=h.6plbnmjn3cxb">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4. O QUE É O E-COMMERCE</w:t>
              <w:tab/>
              <w:t xml:space="preserve">7</w:t>
            </w:r>
          </w:hyperlink>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800"/>
            </w:tabs>
            <w:spacing w:after="100" w:before="0" w:line="259"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hyperlink w:anchor="_heading=h.oyf38u610anp">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5.QUAIS AS VANTAGENS DE EMPREENDER ATRAVÉS DO E-COMMERCE</w:t>
              <w:tab/>
              <w:t xml:space="preserve">9</w:t>
            </w:r>
          </w:hyperlink>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800"/>
            </w:tabs>
            <w:spacing w:after="100" w:before="0" w:line="259"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hyperlink w:anchor="_heading=h.50flj9cv3xi5">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5. COMODIDADE PARA O CLIENTE</w:t>
              <w:tab/>
              <w:t xml:space="preserve">9</w:t>
            </w:r>
          </w:hyperlink>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800"/>
            </w:tabs>
            <w:spacing w:after="100" w:before="0" w:line="259"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hyperlink w:anchor="_heading=h.6jnhv4ns5we4">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6. OCUPAÇÕES PERMITIDAS PARA MEI DIGITAL</w:t>
              <w:tab/>
              <w:t xml:space="preserve">10</w:t>
            </w:r>
          </w:hyperlink>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800"/>
            </w:tabs>
            <w:spacing w:after="100" w:before="0" w:line="259"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hyperlink w:anchor="_heading=h.answa1o6rif4">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7. MÍDIAS SOCIAIS E REDES SOCIAIS</w:t>
              <w:tab/>
              <w:t xml:space="preserve">12</w:t>
            </w:r>
          </w:hyperlink>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800"/>
            </w:tabs>
            <w:spacing w:after="100" w:before="0" w:line="259"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hyperlink w:anchor="_heading=h.s73n7uo2om3b">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8. COMO FORTALECER O E-COMMERCE E EMPREENDER DE FORMA SAUDÁVEL</w:t>
              <w:tab/>
              <w:t xml:space="preserve">14</w:t>
            </w:r>
          </w:hyperlink>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800"/>
            </w:tabs>
            <w:spacing w:after="100" w:before="0" w:line="259"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hyperlink w:anchor="_heading=h.nxjz2mrkn61s">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9. TIPOS DE E-COMMERCE (ATUALIZADO PARA 2024)</w:t>
              <w:tab/>
              <w:t xml:space="preserve">16</w:t>
            </w:r>
          </w:hyperlink>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800"/>
            </w:tabs>
            <w:spacing w:after="100" w:before="0" w:line="259"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hyperlink w:anchor="_heading=h.bw2vci6x1uuy">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10. COMO CALCULAR O ICMS NO E-COMMERCE (ATUALIZADO PARA 2024)</w:t>
              <w:tab/>
              <w:t xml:space="preserve">17</w:t>
            </w:r>
          </w:hyperlink>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800"/>
            </w:tabs>
            <w:spacing w:after="100" w:before="0" w:line="259"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hyperlink w:anchor="_heading=h.5p1adm6abm6t">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10.1 CÁLCULO DE ICMS NO E-COMMERCE PARA VENDAS FORA DO ESTADO</w:t>
              <w:tab/>
              <w:t xml:space="preserve">18</w:t>
            </w:r>
          </w:hyperlink>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800"/>
            </w:tabs>
            <w:spacing w:after="100" w:before="0" w:line="259"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hyperlink w:anchor="_heading=h.4i7ojhp">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11. REFERÊNCIAS</w:t>
              <w:tab/>
              <w:t xml:space="preserve">19</w:t>
            </w:r>
          </w:hyperlink>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00"/>
            </w:tabs>
            <w:spacing w:after="100" w:before="0" w:line="240" w:lineRule="auto"/>
            <w:ind w:left="44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ectPr>
          <w:footerReference r:id="rId7" w:type="default"/>
          <w:type w:val="nextPage"/>
          <w:pgSz w:h="16840" w:w="11910" w:orient="portrait"/>
          <w:pgMar w:bottom="1133.8582677165355" w:top="1700.7874015748032" w:left="1700.7874015748032" w:right="1133.8582677165355" w:header="0" w:footer="759"/>
          <w:pgNumType w:start="2"/>
        </w:sectPr>
      </w:pPr>
      <w:r w:rsidDel="00000000" w:rsidR="00000000" w:rsidRPr="00000000">
        <w:rPr>
          <w:rtl w:val="0"/>
        </w:rPr>
      </w:r>
    </w:p>
    <w:p w:rsidR="00000000" w:rsidDel="00000000" w:rsidP="00000000" w:rsidRDefault="00000000" w:rsidRPr="00000000" w14:paraId="0000008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bookmarkStart w:colFirst="0" w:colLast="0" w:name="_heading=h.gjdgxs" w:id="1"/>
      <w:bookmarkEnd w:id="1"/>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O QUE É EMPREENDEDORISMO</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before="1" w:lineRule="auto"/>
        <w:rPr>
          <w:b w:val="1"/>
          <w:bCs w:val="1"/>
          <w:sz w:val="24"/>
          <w:szCs w:val="24"/>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before="2" w:line="357" w:lineRule="auto"/>
        <w:ind w:right="222"/>
        <w:jc w:val="both"/>
        <w:rPr>
          <w:b w:val="1"/>
          <w:bCs w:val="1"/>
          <w:sz w:val="24"/>
          <w:szCs w:val="24"/>
        </w:rPr>
      </w:pPr>
      <w:r w:rsidDel="00000000" w:rsidR="00000000" w:rsidRPr="00000000">
        <w:rPr>
          <w:b w:val="1"/>
          <w:bCs w:val="1"/>
          <w:sz w:val="24"/>
          <w:szCs w:val="24"/>
          <w:rtl w:val="0"/>
        </w:rPr>
        <w:t xml:space="preserve">ESTATÍSTICAS RECENTES E EXEMPLOS DE INOVAÇÃO:</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before="2" w:line="357" w:lineRule="auto"/>
        <w:ind w:right="222" w:firstLine="484"/>
        <w:jc w:val="both"/>
        <w:rPr>
          <w:sz w:val="24"/>
          <w:szCs w:val="24"/>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before="2" w:line="357" w:lineRule="auto"/>
        <w:ind w:right="222"/>
        <w:jc w:val="both"/>
        <w:rPr>
          <w:b w:val="1"/>
          <w:bCs w:val="1"/>
          <w:sz w:val="24"/>
          <w:szCs w:val="24"/>
        </w:rPr>
      </w:pPr>
      <w:r w:rsidDel="00000000" w:rsidR="00000000" w:rsidRPr="00000000">
        <w:rPr>
          <w:b w:val="1"/>
          <w:bCs w:val="1"/>
          <w:sz w:val="24"/>
          <w:szCs w:val="24"/>
          <w:rtl w:val="0"/>
        </w:rPr>
        <w:t xml:space="preserve">ESTATÍSTICAS RECENTES: </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before="2" w:line="357" w:lineRule="auto"/>
        <w:ind w:right="222" w:firstLine="720"/>
        <w:jc w:val="both"/>
        <w:rPr>
          <w:sz w:val="24"/>
          <w:szCs w:val="24"/>
        </w:rPr>
      </w:pPr>
      <w:r w:rsidDel="00000000" w:rsidR="00000000" w:rsidRPr="00000000">
        <w:rPr>
          <w:sz w:val="24"/>
          <w:szCs w:val="24"/>
          <w:rtl w:val="0"/>
        </w:rPr>
        <w:t xml:space="preserve">De acordo com o relatório Global Entrepreneurship Monitor </w:t>
      </w:r>
      <w:r w:rsidDel="00000000" w:rsidR="00000000" w:rsidRPr="00000000">
        <w:rPr>
          <w:color w:val="ff0000"/>
          <w:sz w:val="24"/>
          <w:szCs w:val="24"/>
          <w:rtl w:val="0"/>
        </w:rPr>
        <w:t xml:space="preserve">(Gem, 2023</w:t>
      </w:r>
      <w:r w:rsidDel="00000000" w:rsidR="00000000" w:rsidRPr="00000000">
        <w:rPr>
          <w:sz w:val="24"/>
          <w:szCs w:val="24"/>
          <w:rtl w:val="0"/>
        </w:rPr>
        <w:t xml:space="preserve">), o Brasil viu um aumento de 5% no número de empreendedores iniciantes em relação ao ano anterior. Além disso, mais de 40% das startups no Brasil estão focadas em tecnologia e inovação, destacando a crescente importância dessas áreas para o crescimento econômico.</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before="2" w:line="357" w:lineRule="auto"/>
        <w:ind w:right="222"/>
        <w:jc w:val="both"/>
        <w:rPr>
          <w:sz w:val="24"/>
          <w:szCs w:val="24"/>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before="2" w:line="357" w:lineRule="auto"/>
        <w:ind w:right="222"/>
        <w:jc w:val="both"/>
        <w:rPr>
          <w:b w:val="1"/>
          <w:bCs w:val="1"/>
          <w:sz w:val="24"/>
          <w:szCs w:val="24"/>
        </w:rPr>
      </w:pPr>
      <w:r w:rsidDel="00000000" w:rsidR="00000000" w:rsidRPr="00000000">
        <w:rPr>
          <w:b w:val="1"/>
          <w:bCs w:val="1"/>
          <w:sz w:val="24"/>
          <w:szCs w:val="24"/>
          <w:rtl w:val="0"/>
        </w:rPr>
        <w:t xml:space="preserve">EXEMPLOS DE INOVAÇÃO: </w:t>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before="2" w:line="357" w:lineRule="auto"/>
        <w:ind w:right="222" w:firstLine="720"/>
        <w:jc w:val="both"/>
        <w:rPr>
          <w:color w:val="ff0000"/>
          <w:sz w:val="24"/>
          <w:szCs w:val="24"/>
        </w:rPr>
      </w:pPr>
      <w:r w:rsidDel="00000000" w:rsidR="00000000" w:rsidRPr="00000000">
        <w:rPr>
          <w:sz w:val="24"/>
          <w:szCs w:val="24"/>
          <w:rtl w:val="0"/>
        </w:rPr>
        <w:t xml:space="preserve">Nos últimos anos, startups como Nubank e Loggi têm revolucionado seus setores com soluções inovadoras. O Nubank, por exemplo, transformou o setor bancário com um modelo de negócios digital e uma abordagem centrada no cliente </w:t>
      </w:r>
      <w:r w:rsidDel="00000000" w:rsidR="00000000" w:rsidRPr="00000000">
        <w:rPr>
          <w:color w:val="ff0000"/>
          <w:sz w:val="24"/>
          <w:szCs w:val="24"/>
          <w:rtl w:val="0"/>
        </w:rPr>
        <w:t xml:space="preserve">(Nubank, 2024a), </w:t>
      </w:r>
      <w:r w:rsidDel="00000000" w:rsidR="00000000" w:rsidRPr="00000000">
        <w:rPr>
          <w:sz w:val="24"/>
          <w:szCs w:val="24"/>
          <w:rtl w:val="0"/>
        </w:rPr>
        <w:t xml:space="preserve">enquanto a Loggi está redefinindo a logística com tecnologia para otimizar entregas e reduzir custos </w:t>
      </w:r>
      <w:r w:rsidDel="00000000" w:rsidR="00000000" w:rsidRPr="00000000">
        <w:rPr>
          <w:color w:val="ff0000"/>
          <w:sz w:val="24"/>
          <w:szCs w:val="24"/>
          <w:rtl w:val="0"/>
        </w:rPr>
        <w:t xml:space="preserve">(Loggi, 2024a)</w:t>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before="2" w:line="357" w:lineRule="auto"/>
        <w:ind w:right="222"/>
        <w:jc w:val="both"/>
        <w:rPr>
          <w:sz w:val="24"/>
          <w:szCs w:val="24"/>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before="2" w:line="357" w:lineRule="auto"/>
        <w:ind w:right="222"/>
        <w:jc w:val="both"/>
        <w:rPr>
          <w:b w:val="1"/>
          <w:bCs w:val="1"/>
          <w:sz w:val="24"/>
          <w:szCs w:val="24"/>
        </w:rPr>
      </w:pPr>
      <w:r w:rsidDel="00000000" w:rsidR="00000000" w:rsidRPr="00000000">
        <w:rPr>
          <w:b w:val="1"/>
          <w:bCs w:val="1"/>
          <w:sz w:val="24"/>
          <w:szCs w:val="24"/>
          <w:rtl w:val="0"/>
        </w:rPr>
        <w:t xml:space="preserve">IMPORTÂNCIA DO EMPREENDEDORISMO DIGITAL E SEU IMPACTO NO E-COMMERCE</w:t>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before="2" w:line="357" w:lineRule="auto"/>
        <w:ind w:right="222"/>
        <w:jc w:val="both"/>
        <w:rPr>
          <w:b w:val="1"/>
          <w:bCs w:val="1"/>
          <w:sz w:val="24"/>
          <w:szCs w:val="24"/>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before="2" w:line="357" w:lineRule="auto"/>
        <w:ind w:right="222"/>
        <w:jc w:val="both"/>
        <w:rPr>
          <w:sz w:val="24"/>
          <w:szCs w:val="24"/>
        </w:rPr>
      </w:pPr>
      <w:r w:rsidDel="00000000" w:rsidR="00000000" w:rsidRPr="00000000">
        <w:rPr>
          <w:b w:val="1"/>
          <w:bCs w:val="1"/>
          <w:sz w:val="24"/>
          <w:szCs w:val="24"/>
          <w:rtl w:val="0"/>
        </w:rPr>
        <w:t xml:space="preserve">EMPREENDEDORISMO DIGITAL</w:t>
      </w:r>
      <w:r w:rsidDel="00000000" w:rsidR="00000000" w:rsidRPr="00000000">
        <w:rPr>
          <w:sz w:val="24"/>
          <w:szCs w:val="24"/>
          <w:rtl w:val="0"/>
        </w:rPr>
        <w:t xml:space="preserve">: </w:t>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before="2" w:line="357" w:lineRule="auto"/>
        <w:ind w:right="222" w:firstLine="720"/>
        <w:jc w:val="both"/>
        <w:rPr>
          <w:sz w:val="24"/>
          <w:szCs w:val="24"/>
        </w:rPr>
      </w:pPr>
      <w:r w:rsidDel="00000000" w:rsidR="00000000" w:rsidRPr="00000000">
        <w:rPr>
          <w:sz w:val="24"/>
          <w:szCs w:val="24"/>
          <w:rtl w:val="0"/>
        </w:rPr>
        <w:t xml:space="preserve">O empreendedorismo digital tem crescido exponencialmente, impulsionado pela digitalização acelerada e pela pandemia de COVID-19. Plataformas de e-commerce, como Shopify e WooCommerce, têm permitido que pequenos empreendedores lancem e gerenciem lojas virtuais com facilidade. Em 2023, o mercado global de e-commerce foi avaliado em aproximadamente US$ 5 trilhões e deve crescer a uma taxa composta anual de 10% até 2027 </w:t>
      </w:r>
      <w:r w:rsidDel="00000000" w:rsidR="00000000" w:rsidRPr="00000000">
        <w:rPr>
          <w:color w:val="ff0000"/>
          <w:sz w:val="24"/>
          <w:szCs w:val="24"/>
          <w:rtl w:val="0"/>
        </w:rPr>
        <w:t xml:space="preserve">(Statista, 2023).</w:t>
      </w: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before="2" w:line="357" w:lineRule="auto"/>
        <w:ind w:right="222"/>
        <w:jc w:val="both"/>
        <w:rPr>
          <w:sz w:val="24"/>
          <w:szCs w:val="24"/>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before="2" w:line="357" w:lineRule="auto"/>
        <w:ind w:right="222"/>
        <w:jc w:val="both"/>
        <w:rPr>
          <w:b w:val="1"/>
          <w:bCs w:val="1"/>
          <w:sz w:val="24"/>
          <w:szCs w:val="24"/>
        </w:rPr>
      </w:pPr>
      <w:r w:rsidDel="00000000" w:rsidR="00000000" w:rsidRPr="00000000">
        <w:rPr>
          <w:b w:val="1"/>
          <w:bCs w:val="1"/>
          <w:sz w:val="24"/>
          <w:szCs w:val="24"/>
          <w:rtl w:val="0"/>
        </w:rPr>
        <w:t xml:space="preserve">IMPACTO NO E-COMMERCE: </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before="2" w:line="357" w:lineRule="auto"/>
        <w:ind w:right="222" w:firstLine="720"/>
        <w:jc w:val="both"/>
        <w:rPr>
          <w:sz w:val="24"/>
          <w:szCs w:val="24"/>
        </w:rPr>
      </w:pPr>
      <w:r w:rsidDel="00000000" w:rsidR="00000000" w:rsidRPr="00000000">
        <w:rPr>
          <w:sz w:val="24"/>
          <w:szCs w:val="24"/>
          <w:rtl w:val="0"/>
        </w:rPr>
        <w:t xml:space="preserve">O e-commerce não só tem democratizado o acesso ao mercado global para pequenos e médios empreendedores, mas também tem estimulado a inovação em áreas como pagamento digital, logística e marketing. Por exemplo, o uso de inteligência artificial para personalização da experiência do cliente e o crescimento de modelos de negócios baseados em assinaturas têm sido tendências importantes no setor.</w:t>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before="2" w:line="357" w:lineRule="auto"/>
        <w:ind w:right="222" w:firstLine="484"/>
        <w:jc w:val="both"/>
        <w:rPr>
          <w:sz w:val="24"/>
          <w:szCs w:val="24"/>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before="10" w:lineRule="auto"/>
        <w:rPr>
          <w:sz w:val="24"/>
          <w:szCs w:val="24"/>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heading=h.30j0zll" w:id="2"/>
      <w:bookmarkEnd w:id="2"/>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bCs w:val="1"/>
          <w:i w:val="0"/>
          <w:iCs w:val="0"/>
          <w:smallCaps w:val="1"/>
          <w:strike w:val="0"/>
          <w:color w:val="000000"/>
          <w:sz w:val="24"/>
          <w:szCs w:val="24"/>
          <w:u w:val="none"/>
          <w:shd w:fill="auto" w:val="clear"/>
          <w:vertAlign w:val="baseline"/>
        </w:rPr>
      </w:pPr>
      <w:bookmarkStart w:colFirst="0" w:colLast="0" w:name="_heading=h.azpsmo7qez1g" w:id="3"/>
      <w:bookmarkEnd w:id="3"/>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2. COMO EMPREENDER</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Empreender envolve uma série de etapas que podem variar dependendo do tipo de negócio ou empreendimento que você deseja iniciar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(Sebrae, 2024).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 entanto, algumas etapas essenciais que podem ajudá-lo a começar a empreender são:</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IDENTIFIQUE UMA OPORTUNIDADE: Procure um problema ou necessidade no mercado que você pode resolver ou atender de maneira única. Avalie se há demanda suficiente para justificar o desenvolvimento de um produto ou serviço </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REALIZE UMA PESQUISA DE MERCADO: Compreenda as necessidades e desejos dos consumidores, analise a concorrência e identifique tendências de mercado. Isso ajudará a validar a ideia do seu negócio e ajustar sua abordagem.</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DESENVOLVA UM PLANO DE NEGÓCIOS: Crie um plano detalhado que descreva a visão para o negócio, incluindo o produto ou serviço, análise de mercado, estratégia de vendas e marketing, modelo de negócios, e projeções financeiras. Um plano sólido é crucial para orientar o crescimento e atrair investidores.</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DETERMINE AS FONTES DE FINANCIAMENTO: Avalie como financiará o negócio. Explore diferentes fontes de financiamento, como investidores, empréstimos bancários, crowdfunding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Sistema de financiamento colaborativo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ou programas de incentivo governamentais. É importante escolher a opção que melhor se alinha com suas necessidades e capacidade de pagamento.</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CONSTRUA UMA EQUIPE DE COLABORADORES E PARCEIROS: Recrute pessoas com habilidades e experiências complementares que possam contribuir para o desenvolvimento e crescimento do negócio. Uma equipe competente é fundamental para executar sua visão com eficácia.</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DESENVOLVA E TESTE O PRODUTO OU SERVIÇO: Lance um protótipo ou versão beta do seu produto ou serviço para um grupo de clientes em potencial. Recolha feedback para garantir que o produto atenda às necessidades do mercado e faça ajustes conforme necessário.</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FAÇA O LANÇAMENTO E PROMOVA O NEGÓCIO: Inicie as operações do negócio e comece a promover seu produto ou serviço para atrair clientes e gerar receita. Utilize estratégias de marketing digital, publicidade e redes sociais para aumentar a visibilidade e alcançar seu público-alvo.</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MONITORE E AJUSTE: Acompanhe o desempenho do negócio regularmente, analisando métricas-chave e feedback dos clientes. Faça ajustes na estratégia e nas operações conforme você aprende mais sobre o mercado e as necessidades dos clientes.</w:t>
      </w:r>
    </w:p>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left" w:leader="none" w:pos="1220"/>
        </w:tabs>
        <w:rPr>
          <w:b w:val="1"/>
          <w:bCs w:val="1"/>
          <w:sz w:val="24"/>
          <w:szCs w:val="24"/>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bCs w:val="1"/>
          <w:i w:val="0"/>
          <w:iCs w:val="0"/>
          <w:smallCaps w:val="1"/>
          <w:strike w:val="0"/>
          <w:color w:val="000000"/>
          <w:sz w:val="24"/>
          <w:szCs w:val="24"/>
          <w:u w:val="none"/>
          <w:shd w:fill="auto" w:val="clear"/>
          <w:vertAlign w:val="baseline"/>
        </w:rPr>
      </w:pPr>
      <w:bookmarkStart w:colFirst="0" w:colLast="0" w:name="_heading=h.r93yna2uohm6" w:id="4"/>
      <w:bookmarkEnd w:id="4"/>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3. ÓRGÃOS QUE APOIAM O EMPREENDEDORISMO</w:t>
      </w:r>
    </w:p>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left" w:leader="none" w:pos="1223"/>
        </w:tabs>
        <w:spacing w:before="32" w:line="352" w:lineRule="auto"/>
        <w:ind w:right="223"/>
        <w:jc w:val="both"/>
        <w:rPr>
          <w:b w:val="1"/>
          <w:bCs w:val="1"/>
          <w:sz w:val="24"/>
          <w:szCs w:val="24"/>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left" w:leader="none" w:pos="1223"/>
        </w:tabs>
        <w:spacing w:before="32" w:line="352" w:lineRule="auto"/>
        <w:ind w:right="223"/>
        <w:jc w:val="both"/>
        <w:rPr>
          <w:b w:val="1"/>
          <w:bCs w:val="1"/>
          <w:sz w:val="24"/>
          <w:szCs w:val="24"/>
        </w:rPr>
      </w:pPr>
      <w:r w:rsidDel="00000000" w:rsidR="00000000" w:rsidRPr="00000000">
        <w:rPr>
          <w:b w:val="1"/>
          <w:bCs w:val="1"/>
          <w:sz w:val="24"/>
          <w:szCs w:val="24"/>
          <w:rtl w:val="0"/>
        </w:rPr>
        <w:t xml:space="preserve">SERVIÇO BRASILEIRO DE APOIO ÀS MICRO E PEQUENAS EMPRESAS (SEBRAE)</w:t>
      </w:r>
    </w:p>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left" w:leader="none" w:pos="1223"/>
        </w:tabs>
        <w:spacing w:before="32" w:line="352" w:lineRule="auto"/>
        <w:ind w:right="223"/>
        <w:jc w:val="both"/>
        <w:rPr>
          <w:sz w:val="24"/>
          <w:szCs w:val="24"/>
        </w:rPr>
      </w:pPr>
      <w:r w:rsidDel="00000000" w:rsidR="00000000" w:rsidRPr="00000000">
        <w:rPr>
          <w:sz w:val="24"/>
          <w:szCs w:val="24"/>
          <w:rtl w:val="0"/>
        </w:rPr>
        <w:tab/>
        <w:t xml:space="preserve">O Sebrae oferece diversos programas voltados para MEIs, incluindo consultorias, cursos de capacitação, palestras e treinamentos. Em 2024, o Sebrae lançou o programa “Sebrae Tech MEI”, que fornece apoio especializado para integrar tecnologia nos negócios dos microempreendedores </w:t>
      </w:r>
      <w:r w:rsidDel="00000000" w:rsidR="00000000" w:rsidRPr="00000000">
        <w:rPr>
          <w:color w:val="ff0000"/>
          <w:sz w:val="24"/>
          <w:szCs w:val="24"/>
          <w:rtl w:val="0"/>
        </w:rPr>
        <w:t xml:space="preserve">(Sebrae, 2025a). </w:t>
      </w:r>
      <w:r w:rsidDel="00000000" w:rsidR="00000000" w:rsidRPr="00000000">
        <w:rPr>
          <w:sz w:val="24"/>
          <w:szCs w:val="24"/>
          <w:rtl w:val="0"/>
        </w:rPr>
        <w:t xml:space="preserve">Além disso, o “SebraeLab” é um espaço de coworking e incubação destinado a startups e microempreendedores em Alagoas. </w:t>
      </w:r>
      <w:r w:rsidDel="00000000" w:rsidR="00000000" w:rsidRPr="00000000">
        <w:rPr>
          <w:color w:val="ff0000"/>
          <w:sz w:val="24"/>
          <w:szCs w:val="24"/>
          <w:rtl w:val="0"/>
        </w:rPr>
        <w:t xml:space="preserve">(Sebrae, 2025b).</w:t>
      </w: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left" w:leader="none" w:pos="1223"/>
        </w:tabs>
        <w:spacing w:before="32" w:line="352" w:lineRule="auto"/>
        <w:ind w:right="223"/>
        <w:jc w:val="both"/>
        <w:rPr>
          <w:sz w:val="24"/>
          <w:szCs w:val="24"/>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left" w:leader="none" w:pos="1223"/>
        </w:tabs>
        <w:spacing w:before="32" w:line="352" w:lineRule="auto"/>
        <w:ind w:right="223"/>
        <w:jc w:val="both"/>
        <w:rPr>
          <w:b w:val="1"/>
          <w:bCs w:val="1"/>
          <w:sz w:val="24"/>
          <w:szCs w:val="24"/>
        </w:rPr>
      </w:pPr>
      <w:r w:rsidDel="00000000" w:rsidR="00000000" w:rsidRPr="00000000">
        <w:rPr>
          <w:b w:val="1"/>
          <w:bCs w:val="1"/>
          <w:sz w:val="24"/>
          <w:szCs w:val="24"/>
          <w:rtl w:val="0"/>
        </w:rPr>
        <w:t xml:space="preserve">ASSOCIAÇÃO COMERCIAL DE MACEIO (ACMACEIO)</w:t>
      </w:r>
    </w:p>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left" w:leader="none" w:pos="1223"/>
        </w:tabs>
        <w:spacing w:before="32" w:line="352" w:lineRule="auto"/>
        <w:ind w:right="223"/>
        <w:jc w:val="both"/>
        <w:rPr>
          <w:sz w:val="24"/>
          <w:szCs w:val="24"/>
        </w:rPr>
      </w:pPr>
      <w:r w:rsidDel="00000000" w:rsidR="00000000" w:rsidRPr="00000000">
        <w:rPr>
          <w:sz w:val="24"/>
          <w:szCs w:val="24"/>
          <w:rtl w:val="0"/>
        </w:rPr>
        <w:tab/>
        <w:t xml:space="preserve">O Programa Empreender tem o objetivo de apoiar as Micro e pequenas empresas e contribuir para o aumento da competitividade, através de ações que promovam o associativismo e o empreendedorismo, o aprimoramento tecnológico e a organização de núcleos setoriais, incentivando o intercâmbio de informações e a cooperação entre as empresas participantes </w:t>
      </w:r>
      <w:r w:rsidDel="00000000" w:rsidR="00000000" w:rsidRPr="00000000">
        <w:rPr>
          <w:color w:val="ff0000"/>
          <w:sz w:val="24"/>
          <w:szCs w:val="24"/>
          <w:rtl w:val="0"/>
        </w:rPr>
        <w:t xml:space="preserve">(ACMaceió, 2025).</w:t>
      </w: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left" w:leader="none" w:pos="1223"/>
        </w:tabs>
        <w:spacing w:before="32" w:line="352" w:lineRule="auto"/>
        <w:ind w:right="223"/>
        <w:jc w:val="both"/>
        <w:rPr>
          <w:sz w:val="24"/>
          <w:szCs w:val="24"/>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left" w:leader="none" w:pos="1223"/>
        </w:tabs>
        <w:spacing w:before="32" w:line="352" w:lineRule="auto"/>
        <w:ind w:right="223"/>
        <w:jc w:val="both"/>
        <w:rPr>
          <w:b w:val="1"/>
          <w:bCs w:val="1"/>
          <w:sz w:val="24"/>
          <w:szCs w:val="24"/>
        </w:rPr>
      </w:pPr>
      <w:r w:rsidDel="00000000" w:rsidR="00000000" w:rsidRPr="00000000">
        <w:rPr>
          <w:b w:val="1"/>
          <w:bCs w:val="1"/>
          <w:sz w:val="24"/>
          <w:szCs w:val="24"/>
          <w:rtl w:val="0"/>
        </w:rPr>
        <w:t xml:space="preserve">FEDERAÇÃO DAS INDÚSTRIAS DO ESTADO DE ALAGOAS (FIEA)</w:t>
      </w:r>
    </w:p>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left" w:leader="none" w:pos="1223"/>
        </w:tabs>
        <w:spacing w:before="32" w:line="352" w:lineRule="auto"/>
        <w:ind w:right="223"/>
        <w:jc w:val="both"/>
        <w:rPr>
          <w:sz w:val="24"/>
          <w:szCs w:val="24"/>
        </w:rPr>
      </w:pPr>
      <w:r w:rsidDel="00000000" w:rsidR="00000000" w:rsidRPr="00000000">
        <w:rPr>
          <w:sz w:val="24"/>
          <w:szCs w:val="24"/>
          <w:rtl w:val="0"/>
        </w:rPr>
        <w:tab/>
        <w:t xml:space="preserve">A FIEA está focada em programas de sustentabilidade e inovação tecnológica, oferecendo workshops e seminários sobre práticas industriais sustentáveis adaptadas para microempreendedores </w:t>
      </w:r>
      <w:r w:rsidDel="00000000" w:rsidR="00000000" w:rsidRPr="00000000">
        <w:rPr>
          <w:color w:val="ff0000"/>
          <w:sz w:val="24"/>
          <w:szCs w:val="24"/>
          <w:rtl w:val="0"/>
        </w:rPr>
        <w:t xml:space="preserve">(FIEA, 2024).</w:t>
      </w: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left" w:leader="none" w:pos="1223"/>
        </w:tabs>
        <w:spacing w:before="32" w:line="352" w:lineRule="auto"/>
        <w:ind w:right="223"/>
        <w:jc w:val="both"/>
        <w:rPr>
          <w:sz w:val="24"/>
          <w:szCs w:val="24"/>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left" w:leader="none" w:pos="1223"/>
        </w:tabs>
        <w:spacing w:before="32" w:line="352" w:lineRule="auto"/>
        <w:ind w:right="223"/>
        <w:jc w:val="both"/>
        <w:rPr>
          <w:sz w:val="24"/>
          <w:szCs w:val="24"/>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tabs>
          <w:tab w:val="left" w:leader="none" w:pos="1223"/>
        </w:tabs>
        <w:spacing w:before="32" w:line="352" w:lineRule="auto"/>
        <w:ind w:right="223"/>
        <w:jc w:val="both"/>
        <w:rPr>
          <w:b w:val="1"/>
          <w:bCs w:val="1"/>
          <w:sz w:val="24"/>
          <w:szCs w:val="24"/>
        </w:rPr>
      </w:pPr>
      <w:r w:rsidDel="00000000" w:rsidR="00000000" w:rsidRPr="00000000">
        <w:rPr>
          <w:b w:val="1"/>
          <w:bCs w:val="1"/>
          <w:sz w:val="24"/>
          <w:szCs w:val="24"/>
          <w:rtl w:val="0"/>
        </w:rPr>
        <w:t xml:space="preserve">AL STARTUP</w:t>
      </w:r>
    </w:p>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left" w:leader="none" w:pos="1223"/>
        </w:tabs>
        <w:spacing w:before="32" w:line="352" w:lineRule="auto"/>
        <w:ind w:right="223"/>
        <w:jc w:val="both"/>
        <w:rPr>
          <w:sz w:val="24"/>
          <w:szCs w:val="24"/>
        </w:rPr>
      </w:pPr>
      <w:r w:rsidDel="00000000" w:rsidR="00000000" w:rsidRPr="00000000">
        <w:rPr>
          <w:sz w:val="24"/>
          <w:szCs w:val="24"/>
          <w:rtl w:val="0"/>
        </w:rPr>
        <w:tab/>
        <w:t xml:space="preserve">O foco da AL Startup é empoderar pessoas a se tornarem agentes de transformação</w:t>
      </w:r>
      <w:r w:rsidDel="00000000" w:rsidR="00000000" w:rsidRPr="00000000">
        <w:rPr>
          <w:sz w:val="24"/>
          <w:szCs w:val="24"/>
          <w:highlight w:val="white"/>
          <w:rtl w:val="0"/>
        </w:rPr>
        <w:t xml:space="preserve"> digital capazes de transformar uma ideia inovadora em um modelo de negócio sustentável, e se conectarem em uma rede poderosa e integrada. O programa tem por objetivo potencializar as startups que estão em estágio inicial, preparando-as e aproximando-as de potenciais investidores, aceleradoras ou mesmo de outros atores do mercado que possam auxiliá-las em seu crescimento</w:t>
      </w:r>
      <w:r w:rsidDel="00000000" w:rsidR="00000000" w:rsidRPr="00000000">
        <w:rPr>
          <w:sz w:val="24"/>
          <w:szCs w:val="24"/>
          <w:rtl w:val="0"/>
        </w:rPr>
        <w:t xml:space="preserve"> </w:t>
      </w:r>
      <w:r w:rsidDel="00000000" w:rsidR="00000000" w:rsidRPr="00000000">
        <w:rPr>
          <w:color w:val="ff0000"/>
          <w:sz w:val="24"/>
          <w:szCs w:val="24"/>
          <w:rtl w:val="0"/>
        </w:rPr>
        <w:t xml:space="preserve">(AL Startup, 2024).</w:t>
      </w: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rPr>
          <w:sz w:val="24"/>
          <w:szCs w:val="24"/>
        </w:rPr>
      </w:pPr>
      <w:bookmarkStart w:colFirst="0" w:colLast="0" w:name="_heading=h.3znysh7" w:id="5"/>
      <w:bookmarkEnd w:id="5"/>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rPr>
          <w:b w:val="1"/>
          <w:bCs w:val="1"/>
          <w:sz w:val="24"/>
          <w:szCs w:val="24"/>
        </w:rPr>
      </w:pPr>
      <w:r w:rsidDel="00000000" w:rsidR="00000000" w:rsidRPr="00000000">
        <w:rPr>
          <w:b w:val="1"/>
          <w:bCs w:val="1"/>
          <w:sz w:val="24"/>
          <w:szCs w:val="24"/>
          <w:rtl w:val="0"/>
        </w:rPr>
        <w:t xml:space="preserve">NOVOS PROGRAMAS DE INCENTIVO E TENDÊNCIAS EMERGENTES EM 2024</w:t>
      </w:r>
    </w:p>
    <w:p w:rsidR="00000000" w:rsidDel="00000000" w:rsidP="00000000" w:rsidRDefault="00000000" w:rsidRPr="00000000" w14:paraId="000000BD">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line="360" w:lineRule="auto"/>
        <w:ind w:firstLine="720"/>
        <w:jc w:val="both"/>
        <w:rPr>
          <w:sz w:val="24"/>
          <w:szCs w:val="24"/>
        </w:rPr>
      </w:pPr>
      <w:r w:rsidDel="00000000" w:rsidR="00000000" w:rsidRPr="00000000">
        <w:rPr>
          <w:b w:val="1"/>
          <w:bCs w:val="1"/>
          <w:sz w:val="24"/>
          <w:szCs w:val="24"/>
          <w:rtl w:val="0"/>
        </w:rPr>
        <w:t xml:space="preserve">PROGRAMAS DE INCENTIVO</w:t>
      </w:r>
      <w:r w:rsidDel="00000000" w:rsidR="00000000" w:rsidRPr="00000000">
        <w:rPr>
          <w:sz w:val="24"/>
          <w:szCs w:val="24"/>
          <w:rtl w:val="0"/>
        </w:rPr>
        <w:t xml:space="preserve">: </w:t>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line="360" w:lineRule="auto"/>
        <w:ind w:firstLine="720"/>
        <w:jc w:val="both"/>
        <w:rPr>
          <w:sz w:val="24"/>
          <w:szCs w:val="24"/>
        </w:rPr>
      </w:pPr>
      <w:r w:rsidDel="00000000" w:rsidR="00000000" w:rsidRPr="00000000">
        <w:rPr>
          <w:sz w:val="24"/>
          <w:szCs w:val="24"/>
          <w:rtl w:val="0"/>
        </w:rPr>
        <w:t xml:space="preserve">Em 2024, novos programas de incentivo foram lançados para apoiar empreendedores, como o Programa de Incentivo ao Empreendedorismo Digital, que oferece subsídios e treinamento para startups que utilizam tecnologia para resolver problemas sociais e econômicos. Além disso, o Banco Nacional de Desenvolvimento Econômico e Social (BNDES) lançou novas linhas de crédito com condições facilitadas para startups e pequenas empresas </w:t>
      </w:r>
      <w:r w:rsidDel="00000000" w:rsidR="00000000" w:rsidRPr="00000000">
        <w:rPr>
          <w:color w:val="ff0000"/>
          <w:sz w:val="24"/>
          <w:szCs w:val="24"/>
          <w:rtl w:val="0"/>
        </w:rPr>
        <w:t xml:space="preserve">(BNDES, 2024).</w:t>
      </w: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line="360" w:lineRule="auto"/>
        <w:ind w:firstLine="720"/>
        <w:jc w:val="both"/>
        <w:rPr>
          <w:sz w:val="24"/>
          <w:szCs w:val="24"/>
        </w:rPr>
      </w:pPr>
      <w:r w:rsidDel="00000000" w:rsidR="00000000" w:rsidRPr="00000000">
        <w:rPr>
          <w:b w:val="1"/>
          <w:bCs w:val="1"/>
          <w:sz w:val="24"/>
          <w:szCs w:val="24"/>
          <w:rtl w:val="0"/>
        </w:rPr>
        <w:t xml:space="preserve">TENDÊNCIAS EMERGENTES</w:t>
      </w:r>
      <w:r w:rsidDel="00000000" w:rsidR="00000000" w:rsidRPr="00000000">
        <w:rPr>
          <w:sz w:val="24"/>
          <w:szCs w:val="24"/>
          <w:rtl w:val="0"/>
        </w:rPr>
        <w:t xml:space="preserve">: </w:t>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line="360" w:lineRule="auto"/>
        <w:ind w:firstLine="720"/>
        <w:jc w:val="both"/>
        <w:rPr>
          <w:sz w:val="24"/>
          <w:szCs w:val="24"/>
        </w:rPr>
      </w:pPr>
      <w:r w:rsidDel="00000000" w:rsidR="00000000" w:rsidRPr="00000000">
        <w:rPr>
          <w:sz w:val="24"/>
          <w:szCs w:val="24"/>
          <w:rtl w:val="0"/>
        </w:rPr>
        <w:t xml:space="preserve">As tendências emergentes incluem a ascensão de negócios baseados em modelos de negócios sustentáveis e eco-friendly, bem como a integração de tecnologias emergentes como blockchain e criptomoedas em novos empreendimentos. A crescente demanda por soluções de sustentabilidade está levando empresas a adotar práticas mais verdes e a desenvolver produtos e serviços que atendam a esse mercado crescente.</w:t>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line="360" w:lineRule="auto"/>
        <w:jc w:val="both"/>
        <w:rPr>
          <w:b w:val="1"/>
          <w:bCs w:val="1"/>
          <w:sz w:val="24"/>
          <w:szCs w:val="24"/>
        </w:rPr>
      </w:pPr>
      <w:r w:rsidDel="00000000" w:rsidR="00000000" w:rsidRPr="00000000">
        <w:rPr>
          <w:b w:val="1"/>
          <w:bCs w:val="1"/>
          <w:sz w:val="24"/>
          <w:szCs w:val="24"/>
          <w:rtl w:val="0"/>
        </w:rPr>
        <w:t xml:space="preserve">NOVAS FERRAMENTAS DIGITAIS E PLATAFORMAS</w:t>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line="360" w:lineRule="auto"/>
        <w:ind w:firstLine="720"/>
        <w:jc w:val="both"/>
        <w:rPr>
          <w:sz w:val="24"/>
          <w:szCs w:val="24"/>
        </w:rPr>
      </w:pPr>
      <w:r w:rsidDel="00000000" w:rsidR="00000000" w:rsidRPr="00000000">
        <w:rPr>
          <w:b w:val="1"/>
          <w:bCs w:val="1"/>
          <w:sz w:val="24"/>
          <w:szCs w:val="24"/>
          <w:rtl w:val="0"/>
        </w:rPr>
        <w:t xml:space="preserve">FERRAMENTAS DIGITAIS</w:t>
      </w:r>
      <w:r w:rsidDel="00000000" w:rsidR="00000000" w:rsidRPr="00000000">
        <w:rPr>
          <w:sz w:val="24"/>
          <w:szCs w:val="24"/>
          <w:rtl w:val="0"/>
        </w:rPr>
        <w:t xml:space="preserve">: </w:t>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line="360" w:lineRule="auto"/>
        <w:ind w:firstLine="720"/>
        <w:jc w:val="both"/>
        <w:rPr>
          <w:sz w:val="24"/>
          <w:szCs w:val="24"/>
        </w:rPr>
      </w:pPr>
      <w:r w:rsidDel="00000000" w:rsidR="00000000" w:rsidRPr="00000000">
        <w:rPr>
          <w:sz w:val="24"/>
          <w:szCs w:val="24"/>
          <w:rtl w:val="0"/>
        </w:rPr>
        <w:t xml:space="preserve">Em 2024, ferramentas de automação de marketing como HubSpot e Mailchimp continuam a ser essenciais para empreendedores, oferecendo soluções para gerenciamento de campanhas e análise de dados. Ferramentas de colaboração e produtividade, como Asana e Notion, também têm se mostrado valiosas para equipes remotas e startups.</w:t>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line="360" w:lineRule="auto"/>
        <w:ind w:firstLine="720"/>
        <w:jc w:val="both"/>
        <w:rPr>
          <w:b w:val="1"/>
          <w:bCs w:val="1"/>
          <w:sz w:val="24"/>
          <w:szCs w:val="24"/>
        </w:rPr>
      </w:pPr>
      <w:r w:rsidDel="00000000" w:rsidR="00000000" w:rsidRPr="00000000">
        <w:rPr>
          <w:b w:val="1"/>
          <w:bCs w:val="1"/>
          <w:sz w:val="24"/>
          <w:szCs w:val="24"/>
          <w:rtl w:val="0"/>
        </w:rPr>
        <w:t xml:space="preserve">PLATAFORMAS DE E-COMMERCE: </w:t>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line="360" w:lineRule="auto"/>
        <w:ind w:firstLine="720"/>
        <w:jc w:val="both"/>
        <w:rPr>
          <w:sz w:val="24"/>
          <w:szCs w:val="24"/>
        </w:rPr>
      </w:pPr>
      <w:r w:rsidDel="00000000" w:rsidR="00000000" w:rsidRPr="00000000">
        <w:rPr>
          <w:sz w:val="24"/>
          <w:szCs w:val="24"/>
          <w:rtl w:val="0"/>
        </w:rPr>
        <w:t xml:space="preserve">Plataformas como BigCommerce e Magento têm avançado com novas funcionalidades e integrações que facilitam a criação e gestão de lojas virtuais. A integração de soluções de pagamento como Stripe e PayPal, e a adoção de tecnologia de realidade aumentada (AR) para melhorar a experiência de compra online, são exemplos de inovações que estão moldando o futuro do e-commerce.</w:t>
      </w:r>
    </w:p>
    <w:p w:rsidR="00000000" w:rsidDel="00000000" w:rsidP="00000000" w:rsidRDefault="00000000" w:rsidRPr="00000000" w14:paraId="000000CB">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bCs w:val="1"/>
          <w:i w:val="0"/>
          <w:iCs w:val="0"/>
          <w:smallCaps w:val="1"/>
          <w:strike w:val="0"/>
          <w:color w:val="000000"/>
          <w:sz w:val="24"/>
          <w:szCs w:val="24"/>
          <w:u w:val="none"/>
          <w:shd w:fill="auto" w:val="clear"/>
          <w:vertAlign w:val="baseline"/>
        </w:rPr>
      </w:pPr>
      <w:bookmarkStart w:colFirst="0" w:colLast="0" w:name="_heading=h.6plbnmjn3cxb" w:id="6"/>
      <w:bookmarkEnd w:id="6"/>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4. O QUE É O E-COMMERCE</w:t>
      </w:r>
    </w:p>
    <w:p w:rsidR="00000000" w:rsidDel="00000000" w:rsidP="00000000" w:rsidRDefault="00000000" w:rsidRPr="00000000" w14:paraId="000000CE">
      <w:pPr>
        <w:pBdr>
          <w:top w:space="0" w:sz="0" w:val="nil"/>
          <w:left w:space="0" w:sz="0" w:val="nil"/>
          <w:bottom w:space="0" w:sz="0" w:val="nil"/>
          <w:right w:space="0" w:sz="0" w:val="nil"/>
          <w:between w:space="0" w:sz="0" w:val="nil"/>
        </w:pBdr>
        <w:rPr>
          <w:b w:val="1"/>
          <w:bCs w:val="1"/>
          <w:sz w:val="24"/>
          <w:szCs w:val="24"/>
        </w:rPr>
      </w:pP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line="357" w:lineRule="auto"/>
        <w:ind w:right="222" w:firstLine="720"/>
        <w:jc w:val="both"/>
        <w:rPr>
          <w:sz w:val="24"/>
          <w:szCs w:val="24"/>
        </w:rPr>
      </w:pPr>
      <w:r w:rsidDel="00000000" w:rsidR="00000000" w:rsidRPr="00000000">
        <w:rPr>
          <w:sz w:val="24"/>
          <w:szCs w:val="24"/>
          <w:rtl w:val="0"/>
        </w:rPr>
        <w:t xml:space="preserve">O e-commerce, ou comércio eletrônico, é um modelo de negócio caracterizado pela compra e venda de produtos ou serviços por meio de canais digitais. Atendendo aos novos hábitos de consumo dos clientes, que buscam cada vez mais agilidade e comodidade, essa modalidade de comércio tem conquistado um espaço significativo no mercado varejista, especialmente após a pandemia.</w:t>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line="357" w:lineRule="auto"/>
        <w:ind w:right="222" w:firstLine="720"/>
        <w:jc w:val="both"/>
        <w:rPr>
          <w:sz w:val="24"/>
          <w:szCs w:val="24"/>
        </w:rPr>
      </w:pPr>
      <w:r w:rsidDel="00000000" w:rsidR="00000000" w:rsidRPr="00000000">
        <w:rPr>
          <w:sz w:val="24"/>
          <w:szCs w:val="24"/>
          <w:rtl w:val="0"/>
        </w:rPr>
        <w:t xml:space="preserve">De acordo com o relatório Webshoppers de 2024, o e-commerce brasileiro cresceu 22% em comparação com 2023, totalizando aproximadamente R$270 bilhões em vendas </w:t>
      </w:r>
      <w:r w:rsidDel="00000000" w:rsidR="00000000" w:rsidRPr="00000000">
        <w:rPr>
          <w:color w:val="ff0000"/>
          <w:sz w:val="24"/>
          <w:szCs w:val="24"/>
          <w:rtl w:val="0"/>
        </w:rPr>
        <w:t xml:space="preserve">(Ebit Nielsen, 2024). </w:t>
      </w:r>
      <w:r w:rsidDel="00000000" w:rsidR="00000000" w:rsidRPr="00000000">
        <w:rPr>
          <w:sz w:val="24"/>
          <w:szCs w:val="24"/>
          <w:rtl w:val="0"/>
        </w:rPr>
        <w:t xml:space="preserve">Além disso, houve um aumento substancial no número de consumidores digitais, refletindo uma maior adoção de compras online. Em 2024, estima-se que mais de 15 milhões de novos compradores aderiram ao comércio eletrônico no Brasil.</w:t>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line="357" w:lineRule="auto"/>
        <w:ind w:right="222" w:firstLine="720"/>
        <w:jc w:val="both"/>
        <w:rPr>
          <w:b w:val="0"/>
          <w:bCs w:val="0"/>
          <w:sz w:val="24"/>
          <w:szCs w:val="24"/>
        </w:rPr>
      </w:pPr>
      <w:bookmarkStart w:colFirst="0" w:colLast="0" w:name="_heading=h.2et92p0" w:id="7"/>
      <w:bookmarkEnd w:id="7"/>
      <w:r w:rsidDel="00000000" w:rsidR="00000000" w:rsidRPr="00000000">
        <w:rPr>
          <w:sz w:val="24"/>
          <w:szCs w:val="24"/>
          <w:rtl w:val="0"/>
        </w:rPr>
        <w:t xml:space="preserve">Para microempreendedores individuais (MEIs), o e-commerce representa uma oportunidade única de expansão. Com baixo custo inicial e a possibilidade de alcançar uma vasta audiência, os MEIs podem se beneficiar imensamente dessa modalidade.</w:t>
      </w: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PLATAFORMAS DE E-COMMERCE MOBILE-FIRST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Muitas plataformas de e-commerce estão otimizadas para dispositivos móveis, permitindo que os MEIs configurem suas lojas online de maneira rápida e fácil. Exemplos incluem: Shopify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(Shopify, 2024)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Nuvemshop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(Nuvemshop, 2024)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 Wix eCommerce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(Wix eCommerce, 2024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INTEGRAÇÃO COM REDES SOCIAIS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comércio social está em ascensão, com plataformas como Instagram Shopping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(Instagram Shopping, 2024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 Facebook Shops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Facebook Shops, 2024)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as quais permitem que os MEIs vendam diretamente através das redes sociais. Isso ajuda a alcançar uma base de clientes maior e mais diversificada.</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USO DE INTELIGÊNCIA ARTIFICIAL (IA)</w:t>
      </w: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Ferramentas de IA estão sendo usadas para personalizar a experiência de compra, desde recomendações de produtos até chatbots que melhoram o atendimento ao cliente. Isso permite que os MEIs ofereçam um serviço ao cliente comparável ao de grandes varejistas.</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MARKETPLACES</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Participar de marketplaces como, Amazon, Magalu e Mercado Livre permitem aos MEIs uma maneira de aumentar sua visibilidade e acessar uma base de clientes já estabelecida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(Magalu; Mercado Livre, 2024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SOLUÇÕES DE PAGAMENTO 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LOGÍSTICA                                                       </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Empresas como PagSeguro, Mercado Pago e Loggi oferecem soluções de pagamento e logística adaptadas às necessidades dos microempreendedores, tornando mais fácil gerenciar transações e entregas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(PagSeguro; Mercado Pago, 2024; Loggi, 2024b)</w:t>
      </w: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Marketing Digital Acessível: Ferramentas como Google My Business, Facebook Ads e campanhas de e-mail marketing permitem que os MEIs promovam seus produtos e serviços de maneira eficiente e com baixo custo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(Google My Business; Facebook Ads, 2024).</w:t>
      </w: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mdimieism2nn" w:id="8"/>
      <w:bookmarkEnd w:id="8"/>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EXEMPLOS DE EMPRESAS INOVADORAS NO E-COMMERCE PARA MEIS</w:t>
      </w:r>
    </w:p>
    <w:p w:rsidR="00000000" w:rsidDel="00000000" w:rsidP="00000000" w:rsidRDefault="00000000" w:rsidRPr="00000000" w14:paraId="000000E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MAGAZINE LUIZA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Conhecida por sua integração omnichannel e uso de IA para personalização.</w:t>
      </w:r>
    </w:p>
    <w:p w:rsidR="00000000" w:rsidDel="00000000" w:rsidP="00000000" w:rsidRDefault="00000000" w:rsidRPr="00000000" w14:paraId="000000E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MERCADO LIVRE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Líder em logística e rede de fulfillment, facilitando a vida dos vendedores.</w:t>
      </w:r>
    </w:p>
    <w:p w:rsidR="00000000" w:rsidDel="00000000" w:rsidP="00000000" w:rsidRDefault="00000000" w:rsidRPr="00000000" w14:paraId="000000E8">
      <w:pPr>
        <w:widowControl w:val="1"/>
        <w:numPr>
          <w:ilvl w:val="0"/>
          <w:numId w:val="1"/>
        </w:numPr>
        <w:spacing w:after="280" w:before="0" w:lineRule="auto"/>
        <w:ind w:left="720" w:hanging="360"/>
        <w:jc w:val="both"/>
        <w:rPr>
          <w:sz w:val="24"/>
          <w:szCs w:val="24"/>
        </w:rPr>
      </w:pPr>
      <w:r w:rsidDel="00000000" w:rsidR="00000000" w:rsidRPr="00000000">
        <w:rPr>
          <w:b w:val="1"/>
          <w:bCs w:val="1"/>
          <w:sz w:val="24"/>
          <w:szCs w:val="24"/>
          <w:rtl w:val="0"/>
        </w:rPr>
        <w:t xml:space="preserve">NUBANK</w:t>
      </w:r>
      <w:r w:rsidDel="00000000" w:rsidR="00000000" w:rsidRPr="00000000">
        <w:rPr>
          <w:sz w:val="24"/>
          <w:szCs w:val="24"/>
          <w:rtl w:val="0"/>
        </w:rPr>
        <w:t xml:space="preserve">: Oferece serviços financeiros integrados que podem ser benéficos para microempreendedores (Nubank, 2024b).</w:t>
      </w:r>
    </w:p>
    <w:p w:rsidR="00000000" w:rsidDel="00000000" w:rsidP="00000000" w:rsidRDefault="00000000" w:rsidRPr="00000000" w14:paraId="000000E9">
      <w:pPr>
        <w:widowControl w:val="1"/>
        <w:spacing w:after="280" w:before="280" w:lineRule="auto"/>
        <w:jc w:val="both"/>
        <w:rPr>
          <w:sz w:val="24"/>
          <w:szCs w:val="24"/>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bCs w:val="1"/>
          <w:i w:val="0"/>
          <w:iCs w:val="0"/>
          <w:smallCaps w:val="1"/>
          <w:strike w:val="0"/>
          <w:color w:val="000000"/>
          <w:sz w:val="24"/>
          <w:szCs w:val="24"/>
          <w:u w:val="none"/>
          <w:shd w:fill="auto" w:val="clear"/>
          <w:vertAlign w:val="baseline"/>
        </w:rPr>
      </w:pPr>
      <w:bookmarkStart w:colFirst="0" w:colLast="0" w:name="_heading=h.oyf38u610anp" w:id="9"/>
      <w:bookmarkEnd w:id="9"/>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5.QUAIS AS VANTAGENS DE EMPREENDER ATRAVÉS DO E-COMMERCE</w:t>
      </w:r>
    </w:p>
    <w:p w:rsidR="00000000" w:rsidDel="00000000" w:rsidP="00000000" w:rsidRDefault="00000000" w:rsidRPr="00000000" w14:paraId="000000EB">
      <w:pPr>
        <w:pBdr>
          <w:top w:space="0" w:sz="0" w:val="nil"/>
          <w:left w:space="0" w:sz="0" w:val="nil"/>
          <w:bottom w:space="0" w:sz="0" w:val="nil"/>
          <w:right w:space="0" w:sz="0" w:val="nil"/>
          <w:between w:space="0" w:sz="0" w:val="nil"/>
        </w:pBdr>
        <w:rPr>
          <w:b w:val="1"/>
          <w:bCs w:val="1"/>
          <w:sz w:val="24"/>
          <w:szCs w:val="24"/>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Empreender através do e-commerce oferece uma série de vantagens significativas, especialmente para microempreendedores individuais (MEIs). Abaixo estão algumas das principais vantagens atualizadas com informações recentes e fontes confiáveis:</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5.1. LOJA SEMPRE ABERTA</w:t>
      </w:r>
      <w:r w:rsidDel="00000000" w:rsidR="00000000" w:rsidRPr="00000000">
        <w:rPr>
          <w:rtl w:val="0"/>
        </w:rPr>
      </w:r>
    </w:p>
    <w:p w:rsidR="00000000" w:rsidDel="00000000" w:rsidP="00000000" w:rsidRDefault="00000000" w:rsidRPr="00000000" w14:paraId="000000EE">
      <w:pPr>
        <w:widowControl w:val="1"/>
        <w:spacing w:line="360" w:lineRule="auto"/>
        <w:jc w:val="both"/>
        <w:rPr>
          <w:sz w:val="24"/>
          <w:szCs w:val="24"/>
        </w:rPr>
      </w:pPr>
      <w:r w:rsidDel="00000000" w:rsidR="00000000" w:rsidRPr="00000000">
        <w:rPr>
          <w:b w:val="0"/>
          <w:bCs w:val="0"/>
          <w:sz w:val="24"/>
          <w:szCs w:val="24"/>
          <w:rtl w:val="0"/>
        </w:rPr>
        <w:t xml:space="preserve">Vantagem</w:t>
      </w:r>
      <w:r w:rsidDel="00000000" w:rsidR="00000000" w:rsidRPr="00000000">
        <w:rPr>
          <w:sz w:val="24"/>
          <w:szCs w:val="24"/>
          <w:rtl w:val="0"/>
        </w:rPr>
        <w:t xml:space="preserve">: Disponibilidade para atender os clientes a todo momento, 24 horas por dia, 7 dias por semana. </w:t>
      </w:r>
      <w:r w:rsidDel="00000000" w:rsidR="00000000" w:rsidRPr="00000000">
        <w:rPr>
          <w:b w:val="0"/>
          <w:bCs w:val="0"/>
          <w:sz w:val="24"/>
          <w:szCs w:val="24"/>
          <w:rtl w:val="0"/>
        </w:rPr>
        <w:t xml:space="preserve">Benefício</w:t>
      </w:r>
      <w:r w:rsidDel="00000000" w:rsidR="00000000" w:rsidRPr="00000000">
        <w:rPr>
          <w:sz w:val="24"/>
          <w:szCs w:val="24"/>
          <w:rtl w:val="0"/>
        </w:rPr>
        <w:t xml:space="preserve">: Atende clientes que não têm disponibilidade para visitar lojas físicas durante a semana, oferecendo maior conveniência</w:t>
      </w:r>
      <w:r w:rsidDel="00000000" w:rsidR="00000000" w:rsidRPr="00000000">
        <w:rPr>
          <w:color w:val="ff0000"/>
          <w:sz w:val="24"/>
          <w:szCs w:val="24"/>
          <w:rtl w:val="0"/>
        </w:rPr>
        <w:t xml:space="preserve"> (</w:t>
      </w:r>
      <w:hyperlink r:id="rId8">
        <w:r w:rsidDel="00000000" w:rsidR="00000000" w:rsidRPr="00000000">
          <w:rPr>
            <w:color w:val="ff0000"/>
            <w:sz w:val="24"/>
            <w:szCs w:val="24"/>
            <w:u w:val="none"/>
            <w:rtl w:val="0"/>
          </w:rPr>
          <w:t xml:space="preserve">E-commerce Brasil</w:t>
        </w:r>
      </w:hyperlink>
      <w:r w:rsidDel="00000000" w:rsidR="00000000" w:rsidRPr="00000000">
        <w:rPr>
          <w:color w:val="ff0000"/>
          <w:sz w:val="24"/>
          <w:szCs w:val="24"/>
          <w:u w:val="none"/>
          <w:rtl w:val="0"/>
        </w:rPr>
        <w:t xml:space="preserve">, 2024a)</w:t>
      </w:r>
      <w:r w:rsidDel="00000000" w:rsidR="00000000" w:rsidRPr="00000000">
        <w:rPr>
          <w:color w:val="ff0000"/>
          <w:sz w:val="24"/>
          <w:szCs w:val="24"/>
          <w:rtl w:val="0"/>
        </w:rPr>
        <w:t xml:space="preserve">.</w:t>
      </w: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5.2. DESCRIÇÃO DE PRODUTOS MAIS DETALHADA</w:t>
      </w:r>
      <w:r w:rsidDel="00000000" w:rsidR="00000000" w:rsidRPr="00000000">
        <w:rPr>
          <w:rtl w:val="0"/>
        </w:rPr>
      </w:r>
    </w:p>
    <w:p w:rsidR="00000000" w:rsidDel="00000000" w:rsidP="00000000" w:rsidRDefault="00000000" w:rsidRPr="00000000" w14:paraId="000000F0">
      <w:pPr>
        <w:widowControl w:val="1"/>
        <w:spacing w:line="360" w:lineRule="auto"/>
        <w:jc w:val="both"/>
        <w:rPr>
          <w:sz w:val="24"/>
          <w:szCs w:val="24"/>
        </w:rPr>
      </w:pPr>
      <w:r w:rsidDel="00000000" w:rsidR="00000000" w:rsidRPr="00000000">
        <w:rPr>
          <w:b w:val="0"/>
          <w:bCs w:val="0"/>
          <w:sz w:val="24"/>
          <w:szCs w:val="24"/>
          <w:rtl w:val="0"/>
        </w:rPr>
        <w:t xml:space="preserve">Vantagem</w:t>
      </w:r>
      <w:r w:rsidDel="00000000" w:rsidR="00000000" w:rsidRPr="00000000">
        <w:rPr>
          <w:sz w:val="24"/>
          <w:szCs w:val="24"/>
          <w:rtl w:val="0"/>
        </w:rPr>
        <w:t xml:space="preserve">: Produtos podem ser descritos com uma riqueza de detalhes, incluindo imagens e vídeos que demonstram o uso do produto. </w:t>
      </w:r>
      <w:r w:rsidDel="00000000" w:rsidR="00000000" w:rsidRPr="00000000">
        <w:rPr>
          <w:b w:val="0"/>
          <w:bCs w:val="0"/>
          <w:sz w:val="24"/>
          <w:szCs w:val="24"/>
          <w:rtl w:val="0"/>
        </w:rPr>
        <w:t xml:space="preserve">Benefício</w:t>
      </w:r>
      <w:r w:rsidDel="00000000" w:rsidR="00000000" w:rsidRPr="00000000">
        <w:rPr>
          <w:sz w:val="24"/>
          <w:szCs w:val="24"/>
          <w:rtl w:val="0"/>
        </w:rPr>
        <w:t xml:space="preserve">: Melhora a compreensão do cliente sobre o produto e aumenta a confiança na compra </w:t>
      </w:r>
      <w:r w:rsidDel="00000000" w:rsidR="00000000" w:rsidRPr="00000000">
        <w:rPr>
          <w:color w:val="ff0000"/>
          <w:sz w:val="24"/>
          <w:szCs w:val="24"/>
          <w:rtl w:val="0"/>
        </w:rPr>
        <w:t xml:space="preserve">(Shopify Blog, 2024).</w:t>
      </w: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5.3. DIVERSIDADE DE ESTRATÉGIAS DE MARKETING</w:t>
      </w:r>
      <w:r w:rsidDel="00000000" w:rsidR="00000000" w:rsidRPr="00000000">
        <w:rPr>
          <w:rtl w:val="0"/>
        </w:rPr>
      </w:r>
    </w:p>
    <w:p w:rsidR="00000000" w:rsidDel="00000000" w:rsidP="00000000" w:rsidRDefault="00000000" w:rsidRPr="00000000" w14:paraId="000000F2">
      <w:pPr>
        <w:widowControl w:val="1"/>
        <w:spacing w:line="360" w:lineRule="auto"/>
        <w:rPr>
          <w:sz w:val="24"/>
          <w:szCs w:val="24"/>
        </w:rPr>
      </w:pPr>
      <w:r w:rsidDel="00000000" w:rsidR="00000000" w:rsidRPr="00000000">
        <w:rPr>
          <w:b w:val="0"/>
          <w:bCs w:val="0"/>
          <w:sz w:val="24"/>
          <w:szCs w:val="24"/>
          <w:rtl w:val="0"/>
        </w:rPr>
        <w:t xml:space="preserve">Vantagem</w:t>
      </w:r>
      <w:r w:rsidDel="00000000" w:rsidR="00000000" w:rsidRPr="00000000">
        <w:rPr>
          <w:sz w:val="24"/>
          <w:szCs w:val="24"/>
          <w:rtl w:val="0"/>
        </w:rPr>
        <w:t xml:space="preserve">: Lojas virtuais podem investir em marketing de conteúdo, SEO, campanhas de e-mail marketing e anúncios pagos para atrair o público-alvo. </w:t>
      </w:r>
      <w:r w:rsidDel="00000000" w:rsidR="00000000" w:rsidRPr="00000000">
        <w:rPr>
          <w:b w:val="0"/>
          <w:bCs w:val="0"/>
          <w:sz w:val="24"/>
          <w:szCs w:val="24"/>
          <w:rtl w:val="0"/>
        </w:rPr>
        <w:t xml:space="preserve">Benefício</w:t>
      </w:r>
      <w:r w:rsidDel="00000000" w:rsidR="00000000" w:rsidRPr="00000000">
        <w:rPr>
          <w:sz w:val="24"/>
          <w:szCs w:val="24"/>
          <w:rtl w:val="0"/>
        </w:rPr>
        <w:t xml:space="preserve">: Criação de autoridade, aumento do tráfego do site e maior conversão de vendas (</w:t>
      </w:r>
      <w:hyperlink r:id="rId9">
        <w:r w:rsidDel="00000000" w:rsidR="00000000" w:rsidRPr="00000000">
          <w:rPr>
            <w:color w:val="ff0000"/>
            <w:sz w:val="24"/>
            <w:szCs w:val="24"/>
            <w:u w:val="none"/>
            <w:rtl w:val="0"/>
          </w:rPr>
          <w:t xml:space="preserve">HubSpot Blog</w:t>
        </w:r>
      </w:hyperlink>
      <w:r w:rsidDel="00000000" w:rsidR="00000000" w:rsidRPr="00000000">
        <w:rPr>
          <w:color w:val="ff0000"/>
          <w:sz w:val="24"/>
          <w:szCs w:val="24"/>
          <w:u w:val="none"/>
          <w:rtl w:val="0"/>
        </w:rPr>
        <w:t xml:space="preserve">, 2024)</w:t>
      </w:r>
      <w:r w:rsidDel="00000000" w:rsidR="00000000" w:rsidRPr="00000000">
        <w:rPr>
          <w:color w:val="ff0000"/>
          <w:sz w:val="24"/>
          <w:szCs w:val="24"/>
          <w:rtl w:val="0"/>
        </w:rPr>
        <w:t xml:space="preserve">.</w:t>
      </w: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5.4. ALCANCE NACIONAL</w:t>
      </w:r>
      <w:r w:rsidDel="00000000" w:rsidR="00000000" w:rsidRPr="00000000">
        <w:rPr>
          <w:rtl w:val="0"/>
        </w:rPr>
      </w:r>
    </w:p>
    <w:p w:rsidR="00000000" w:rsidDel="00000000" w:rsidP="00000000" w:rsidRDefault="00000000" w:rsidRPr="00000000" w14:paraId="000000F4">
      <w:pPr>
        <w:widowControl w:val="1"/>
        <w:spacing w:line="360" w:lineRule="auto"/>
        <w:rPr>
          <w:sz w:val="24"/>
          <w:szCs w:val="24"/>
        </w:rPr>
      </w:pPr>
      <w:r w:rsidDel="00000000" w:rsidR="00000000" w:rsidRPr="00000000">
        <w:rPr>
          <w:b w:val="0"/>
          <w:bCs w:val="0"/>
          <w:sz w:val="24"/>
          <w:szCs w:val="24"/>
          <w:rtl w:val="0"/>
        </w:rPr>
        <w:t xml:space="preserve">Vantagem</w:t>
      </w:r>
      <w:r w:rsidDel="00000000" w:rsidR="00000000" w:rsidRPr="00000000">
        <w:rPr>
          <w:sz w:val="24"/>
          <w:szCs w:val="24"/>
          <w:rtl w:val="0"/>
        </w:rPr>
        <w:t xml:space="preserve">: E-commerces podem ser acessados de qualquer lugar com internet, permitindo vendas em todo o território nacional ou até mesmo internacionalmente. </w:t>
      </w:r>
      <w:r w:rsidDel="00000000" w:rsidR="00000000" w:rsidRPr="00000000">
        <w:rPr>
          <w:b w:val="0"/>
          <w:bCs w:val="0"/>
          <w:sz w:val="24"/>
          <w:szCs w:val="24"/>
          <w:rtl w:val="0"/>
        </w:rPr>
        <w:t xml:space="preserve">Benefício</w:t>
      </w:r>
      <w:r w:rsidDel="00000000" w:rsidR="00000000" w:rsidRPr="00000000">
        <w:rPr>
          <w:sz w:val="24"/>
          <w:szCs w:val="24"/>
          <w:rtl w:val="0"/>
        </w:rPr>
        <w:t xml:space="preserve">: Expansão do mercado além das limitações geográficas de uma loja física (</w:t>
      </w:r>
      <w:hyperlink r:id="rId10">
        <w:r w:rsidDel="00000000" w:rsidR="00000000" w:rsidRPr="00000000">
          <w:rPr>
            <w:color w:val="ff0000"/>
            <w:sz w:val="24"/>
            <w:szCs w:val="24"/>
            <w:u w:val="none"/>
            <w:rtl w:val="0"/>
          </w:rPr>
          <w:t xml:space="preserve">Ebit | Nielsen</w:t>
        </w:r>
      </w:hyperlink>
      <w:r w:rsidDel="00000000" w:rsidR="00000000" w:rsidRPr="00000000">
        <w:rPr>
          <w:color w:val="ff0000"/>
          <w:sz w:val="24"/>
          <w:szCs w:val="24"/>
          <w:u w:val="none"/>
          <w:rtl w:val="0"/>
        </w:rPr>
        <w:t xml:space="preserve">, 2024)</w:t>
      </w:r>
      <w:r w:rsidDel="00000000" w:rsidR="00000000" w:rsidRPr="00000000">
        <w:rPr>
          <w:color w:val="ff0000"/>
          <w:sz w:val="24"/>
          <w:szCs w:val="24"/>
          <w:rtl w:val="0"/>
        </w:rPr>
        <w:t xml:space="preserve">.</w:t>
      </w: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50flj9cv3xi5" w:id="10"/>
      <w:bookmarkEnd w:id="10"/>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5.5. COMODIDADE PARA O CLIENTE</w:t>
      </w:r>
      <w:r w:rsidDel="00000000" w:rsidR="00000000" w:rsidRPr="00000000">
        <w:rPr>
          <w:rtl w:val="0"/>
        </w:rPr>
      </w:r>
    </w:p>
    <w:p w:rsidR="00000000" w:rsidDel="00000000" w:rsidP="00000000" w:rsidRDefault="00000000" w:rsidRPr="00000000" w14:paraId="000000F6">
      <w:pPr>
        <w:widowControl w:val="1"/>
        <w:spacing w:line="360" w:lineRule="auto"/>
        <w:jc w:val="both"/>
        <w:rPr>
          <w:sz w:val="24"/>
          <w:szCs w:val="24"/>
        </w:rPr>
      </w:pPr>
      <w:r w:rsidDel="00000000" w:rsidR="00000000" w:rsidRPr="00000000">
        <w:rPr>
          <w:b w:val="0"/>
          <w:bCs w:val="0"/>
          <w:sz w:val="24"/>
          <w:szCs w:val="24"/>
          <w:rtl w:val="0"/>
        </w:rPr>
        <w:t xml:space="preserve">Vantagem</w:t>
      </w:r>
      <w:r w:rsidDel="00000000" w:rsidR="00000000" w:rsidRPr="00000000">
        <w:rPr>
          <w:sz w:val="24"/>
          <w:szCs w:val="24"/>
          <w:rtl w:val="0"/>
        </w:rPr>
        <w:t xml:space="preserve">: Clientes podem comprar produtos e recebê-los em casa, evitando o tempo gasto em filas e deslocamentos. </w:t>
      </w:r>
      <w:r w:rsidDel="00000000" w:rsidR="00000000" w:rsidRPr="00000000">
        <w:rPr>
          <w:b w:val="0"/>
          <w:bCs w:val="0"/>
          <w:sz w:val="24"/>
          <w:szCs w:val="24"/>
          <w:rtl w:val="0"/>
        </w:rPr>
        <w:t xml:space="preserve">Benefício</w:t>
      </w:r>
      <w:r w:rsidDel="00000000" w:rsidR="00000000" w:rsidRPr="00000000">
        <w:rPr>
          <w:sz w:val="24"/>
          <w:szCs w:val="24"/>
          <w:rtl w:val="0"/>
        </w:rPr>
        <w:t xml:space="preserve">: Aumenta a satisfação do cliente e promove compras repetidas </w:t>
      </w:r>
      <w:r w:rsidDel="00000000" w:rsidR="00000000" w:rsidRPr="00000000">
        <w:rPr>
          <w:color w:val="ff0000"/>
          <w:sz w:val="24"/>
          <w:szCs w:val="24"/>
          <w:rtl w:val="0"/>
        </w:rPr>
        <w:t xml:space="preserve">(</w:t>
      </w:r>
      <w:hyperlink r:id="rId11">
        <w:r w:rsidDel="00000000" w:rsidR="00000000" w:rsidRPr="00000000">
          <w:rPr>
            <w:color w:val="ff0000"/>
            <w:sz w:val="24"/>
            <w:szCs w:val="24"/>
            <w:u w:val="none"/>
            <w:rtl w:val="0"/>
          </w:rPr>
          <w:t xml:space="preserve">Statista</w:t>
        </w:r>
      </w:hyperlink>
      <w:r w:rsidDel="00000000" w:rsidR="00000000" w:rsidRPr="00000000">
        <w:rPr>
          <w:color w:val="ff0000"/>
          <w:sz w:val="24"/>
          <w:szCs w:val="24"/>
          <w:u w:val="none"/>
          <w:rtl w:val="0"/>
        </w:rPr>
        <w:t xml:space="preserve">, 2024)</w:t>
      </w:r>
      <w:r w:rsidDel="00000000" w:rsidR="00000000" w:rsidRPr="00000000">
        <w:rPr>
          <w:color w:val="ff0000"/>
          <w:sz w:val="24"/>
          <w:szCs w:val="24"/>
          <w:rtl w:val="0"/>
        </w:rPr>
        <w:t xml:space="preserve">.</w:t>
      </w: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5.6. BAIXO INVESTIMENTO</w:t>
      </w:r>
      <w:r w:rsidDel="00000000" w:rsidR="00000000" w:rsidRPr="00000000">
        <w:rPr>
          <w:rtl w:val="0"/>
        </w:rPr>
      </w:r>
    </w:p>
    <w:p w:rsidR="00000000" w:rsidDel="00000000" w:rsidP="00000000" w:rsidRDefault="00000000" w:rsidRPr="00000000" w14:paraId="000000F9">
      <w:pPr>
        <w:widowControl w:val="1"/>
        <w:spacing w:line="360" w:lineRule="auto"/>
        <w:rPr>
          <w:sz w:val="24"/>
          <w:szCs w:val="24"/>
        </w:rPr>
      </w:pPr>
      <w:r w:rsidDel="00000000" w:rsidR="00000000" w:rsidRPr="00000000">
        <w:rPr>
          <w:b w:val="0"/>
          <w:bCs w:val="0"/>
          <w:sz w:val="24"/>
          <w:szCs w:val="24"/>
          <w:rtl w:val="0"/>
        </w:rPr>
        <w:t xml:space="preserve">Vantagem</w:t>
      </w:r>
      <w:r w:rsidDel="00000000" w:rsidR="00000000" w:rsidRPr="00000000">
        <w:rPr>
          <w:sz w:val="24"/>
          <w:szCs w:val="24"/>
          <w:rtl w:val="0"/>
        </w:rPr>
        <w:t xml:space="preserve">: Menor necessidade de capital inicial em comparação com uma loja física, sem custos de aluguel, mobília, e salários de vendedores. </w:t>
      </w:r>
      <w:r w:rsidDel="00000000" w:rsidR="00000000" w:rsidRPr="00000000">
        <w:rPr>
          <w:b w:val="0"/>
          <w:bCs w:val="0"/>
          <w:sz w:val="24"/>
          <w:szCs w:val="24"/>
          <w:rtl w:val="0"/>
        </w:rPr>
        <w:t xml:space="preserve">Benefício</w:t>
      </w:r>
      <w:r w:rsidDel="00000000" w:rsidR="00000000" w:rsidRPr="00000000">
        <w:rPr>
          <w:sz w:val="24"/>
          <w:szCs w:val="24"/>
          <w:rtl w:val="0"/>
        </w:rPr>
        <w:t xml:space="preserve">: Redução significativa dos custos operacionais </w:t>
      </w:r>
      <w:r w:rsidDel="00000000" w:rsidR="00000000" w:rsidRPr="00000000">
        <w:rPr>
          <w:color w:val="ff0000"/>
          <w:sz w:val="24"/>
          <w:szCs w:val="24"/>
          <w:rtl w:val="0"/>
        </w:rPr>
        <w:t xml:space="preserve">(</w:t>
      </w:r>
      <w:hyperlink r:id="rId12">
        <w:r w:rsidDel="00000000" w:rsidR="00000000" w:rsidRPr="00000000">
          <w:rPr>
            <w:color w:val="ff0000"/>
            <w:sz w:val="24"/>
            <w:szCs w:val="24"/>
            <w:u w:val="none"/>
            <w:rtl w:val="0"/>
          </w:rPr>
          <w:t xml:space="preserve">Oberlo</w:t>
        </w:r>
      </w:hyperlink>
      <w:r w:rsidDel="00000000" w:rsidR="00000000" w:rsidRPr="00000000">
        <w:rPr>
          <w:color w:val="ff0000"/>
          <w:sz w:val="24"/>
          <w:szCs w:val="24"/>
          <w:u w:val="none"/>
          <w:rtl w:val="0"/>
        </w:rPr>
        <w:t xml:space="preserve">, 2024)</w:t>
      </w:r>
      <w:r w:rsidDel="00000000" w:rsidR="00000000" w:rsidRPr="00000000">
        <w:rPr>
          <w:color w:val="ff0000"/>
          <w:sz w:val="24"/>
          <w:szCs w:val="24"/>
          <w:rtl w:val="0"/>
        </w:rPr>
        <w:t xml:space="preserve">.</w:t>
      </w:r>
      <w:r w:rsidDel="00000000" w:rsidR="00000000" w:rsidRPr="00000000">
        <w:rPr>
          <w:rtl w:val="0"/>
        </w:rPr>
      </w:r>
    </w:p>
    <w:p w:rsidR="00000000" w:rsidDel="00000000" w:rsidP="00000000" w:rsidRDefault="00000000" w:rsidRPr="00000000" w14:paraId="000000FA">
      <w:pPr>
        <w:widowControl w:val="1"/>
        <w:spacing w:line="360" w:lineRule="auto"/>
        <w:rPr>
          <w:sz w:val="24"/>
          <w:szCs w:val="24"/>
        </w:rPr>
      </w:pP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5.7. PRAZOS MAIS CURTOS</w:t>
      </w: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Vantagem: A criação de uma loja virtual é muito mais rápida do que a abertura de uma loja física. Benefício: Economia de tempo com a busca por um ponto comercial, assinatura de contratos, organização de estoque em prateleiras, e obtenção de alvarás de funcionamento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w:t>
      </w:r>
      <w:hyperlink r:id="rId13">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BigCommerce</w:t>
        </w:r>
      </w:hyperlink>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 2024).</w:t>
      </w: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rPr>
          <w:b w:val="1"/>
          <w:bCs w:val="1"/>
          <w:sz w:val="24"/>
          <w:szCs w:val="24"/>
        </w:rPr>
      </w:pPr>
      <w:bookmarkStart w:colFirst="0" w:colLast="0" w:name="_heading=h.tyjcwt" w:id="11"/>
      <w:bookmarkEnd w:id="11"/>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bCs w:val="1"/>
          <w:i w:val="0"/>
          <w:iCs w:val="0"/>
          <w:smallCaps w:val="1"/>
          <w:strike w:val="0"/>
          <w:color w:val="000000"/>
          <w:sz w:val="24"/>
          <w:szCs w:val="24"/>
          <w:u w:val="none"/>
          <w:shd w:fill="auto" w:val="clear"/>
          <w:vertAlign w:val="baseline"/>
        </w:rPr>
      </w:pPr>
      <w:bookmarkStart w:colFirst="0" w:colLast="0" w:name="_heading=h.6jnhv4ns5we4" w:id="12"/>
      <w:bookmarkEnd w:id="12"/>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6. OCUPAÇÕES PERMITIDAS PARA MEI DIGITAL</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Para um microempreendedor individual (MEI) que atua no ambiente digital, existem diversas atividades que são oficialmente reconhecidas e permitidas pelo governo brasileiro. Aqui estão algumas das ocupações permitidas, incluindo seus respectivos CNAEs -  Códigos Nacionais de Atividade Econômica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(Brasil, 2024a e 2024b):</w:t>
      </w: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PROMOTOR (A) DE VENDAS INDEPENDENTE -  CNAE: 7319-0/02                                                                                                                                      </w:t>
      </w:r>
    </w:p>
    <w:p w:rsidR="00000000" w:rsidDel="00000000" w:rsidP="00000000" w:rsidRDefault="00000000" w:rsidRPr="00000000" w14:paraId="00000102">
      <w:pPr>
        <w:widowControl w:val="1"/>
        <w:spacing w:line="360" w:lineRule="auto"/>
        <w:jc w:val="both"/>
        <w:rPr>
          <w:sz w:val="24"/>
          <w:szCs w:val="24"/>
        </w:rPr>
      </w:pPr>
      <w:r w:rsidDel="00000000" w:rsidR="00000000" w:rsidRPr="00000000">
        <w:rPr>
          <w:b w:val="0"/>
          <w:bCs w:val="0"/>
          <w:sz w:val="24"/>
          <w:szCs w:val="24"/>
          <w:rtl w:val="0"/>
        </w:rPr>
        <w:t xml:space="preserve">DESCRIÇÃO</w:t>
      </w:r>
      <w:r w:rsidDel="00000000" w:rsidR="00000000" w:rsidRPr="00000000">
        <w:rPr>
          <w:sz w:val="24"/>
          <w:szCs w:val="24"/>
          <w:rtl w:val="0"/>
        </w:rPr>
        <w:t xml:space="preserve">: Atividade que envolve a promoção de produtos e serviços, utilizando estratégias de marketing digital para alcançar um público maior através de plataformas online.</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EDITOR DE VÍDEO INDEPENDENTE - CNAE: 5912-0/99                                                                                                                                </w:t>
      </w:r>
    </w:p>
    <w:p w:rsidR="00000000" w:rsidDel="00000000" w:rsidP="00000000" w:rsidRDefault="00000000" w:rsidRPr="00000000" w14:paraId="00000104">
      <w:pPr>
        <w:widowControl w:val="1"/>
        <w:spacing w:line="360" w:lineRule="auto"/>
        <w:jc w:val="both"/>
        <w:rPr>
          <w:b w:val="0"/>
          <w:bCs w:val="0"/>
        </w:rPr>
      </w:pPr>
      <w:r w:rsidDel="00000000" w:rsidR="00000000" w:rsidRPr="00000000">
        <w:rPr>
          <w:b w:val="0"/>
          <w:bCs w:val="0"/>
          <w:sz w:val="24"/>
          <w:szCs w:val="24"/>
          <w:rtl w:val="0"/>
        </w:rPr>
        <w:t xml:space="preserve">DESCRIÇÃO</w:t>
      </w:r>
      <w:r w:rsidDel="00000000" w:rsidR="00000000" w:rsidRPr="00000000">
        <w:rPr>
          <w:b w:val="0"/>
          <w:bCs w:val="0"/>
          <w:rtl w:val="0"/>
        </w:rPr>
        <w:t xml:space="preserve">: Edição de vídeos para diversas finalidades, como conteúdo para redes sociais, vídeos institucionais, comerciais, entre outros. O trabalho pode ser realizado de forma remota, atendendo a clientes de diferentes regiões.</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DESENVOLVEDOR DE SISTEMAS E APLICATIVOS INDEPENDENTE - CNAE: 6201-5/01                                                                                                                                      </w:t>
      </w:r>
    </w:p>
    <w:p w:rsidR="00000000" w:rsidDel="00000000" w:rsidP="00000000" w:rsidRDefault="00000000" w:rsidRPr="00000000" w14:paraId="00000106">
      <w:pPr>
        <w:widowControl w:val="1"/>
        <w:spacing w:line="360" w:lineRule="auto"/>
        <w:jc w:val="both"/>
        <w:rPr>
          <w:b w:val="0"/>
          <w:bCs w:val="0"/>
        </w:rPr>
      </w:pPr>
      <w:r w:rsidDel="00000000" w:rsidR="00000000" w:rsidRPr="00000000">
        <w:rPr>
          <w:b w:val="0"/>
          <w:bCs w:val="0"/>
          <w:sz w:val="24"/>
          <w:szCs w:val="24"/>
          <w:rtl w:val="0"/>
        </w:rPr>
        <w:t xml:space="preserve">DESCRIÇÃO</w:t>
      </w:r>
      <w:r w:rsidDel="00000000" w:rsidR="00000000" w:rsidRPr="00000000">
        <w:rPr>
          <w:b w:val="0"/>
          <w:bCs w:val="0"/>
          <w:rtl w:val="0"/>
        </w:rPr>
        <w:t xml:space="preserve">: Desenvolvimento de softwares, aplicativos e sistemas personalizados para atender as necessidades específicas de clientes. Inclui atividades de programação e manutenção de sistemas.</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CONSULTOR DE MARKETING DIGITAL -  CNAE: 7020-4/00                                                                                                                        </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DESCRIÇÃO: Prestação de serviços de consultoria em marketing digital, incluindo planejamento de campanhas, gestão de mídias sociais, SEO, e estratégias de publicidade online.</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DESIGNER GRÁFICO INDEPENDENTE - CNAE: 7410-2/99                                                                                                               </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DESCRIÇÃO: Criação de peças gráficas para uso em websites, redes sociais, campanhas de e-mail marketing, entre outros. O designer gráfico pode trabalhar remotamente, atendendo a clientes de qualquer localidade.</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FOTÓGRAFO (A) INDEPENDENTE - CNAE: 7420-0/01                                                                                                                                     </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DESCRIÇÃO: Atividade de fotografia para diversos fins, como eventos, produtos, moda, entre outros. O fotógrafo digital pode vender suas fotos através de plataformas online ou prestar serviços diretamente a clientes.</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 DESENVOLVEDOR DE CONTEÚDO PARA WEB - CNAE: 6209-1/00       </w:t>
      </w:r>
    </w:p>
    <w:p w:rsidR="00000000" w:rsidDel="00000000" w:rsidP="00000000" w:rsidRDefault="00000000" w:rsidRPr="00000000" w14:paraId="00000110">
      <w:pPr>
        <w:widowControl w:val="1"/>
        <w:spacing w:line="360" w:lineRule="auto"/>
        <w:jc w:val="both"/>
        <w:rPr>
          <w:sz w:val="24"/>
          <w:szCs w:val="24"/>
        </w:rPr>
      </w:pPr>
      <w:r w:rsidDel="00000000" w:rsidR="00000000" w:rsidRPr="00000000">
        <w:rPr>
          <w:b w:val="0"/>
          <w:bCs w:val="0"/>
          <w:sz w:val="24"/>
          <w:szCs w:val="24"/>
          <w:rtl w:val="0"/>
        </w:rPr>
        <w:t xml:space="preserve">DESCRIÇÃO</w:t>
      </w:r>
      <w:r w:rsidDel="00000000" w:rsidR="00000000" w:rsidRPr="00000000">
        <w:rPr>
          <w:sz w:val="24"/>
          <w:szCs w:val="24"/>
          <w:rtl w:val="0"/>
        </w:rPr>
        <w:t xml:space="preserve">: Criação de conteúdo textual, visual e multimídia para websites, blogs, redes sociais, entre outros canais digitais. Inclui atividades de copywriting, redação de artigos, e criação de posts para redes sociais.</w:t>
      </w:r>
    </w:p>
    <w:p w:rsidR="00000000" w:rsidDel="00000000" w:rsidP="00000000" w:rsidRDefault="00000000" w:rsidRPr="00000000" w14:paraId="00000111">
      <w:pPr>
        <w:widowControl w:val="1"/>
        <w:spacing w:line="360" w:lineRule="auto"/>
        <w:jc w:val="both"/>
        <w:rPr>
          <w:sz w:val="24"/>
          <w:szCs w:val="24"/>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 YOUTUBER/VIDEOMAKER INDEPENDENTE - CNAE: 5912-0/99                                                                                                                       </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DESCRIÇÃO: Produção e edição de vídeos para canais do YouTube ou outras plataformas de vídeo online, monetizando através de visualizações, parcerias e publicidade.</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 INSTRUTOR (A) DE CURSOS ONLINE - CNAE: 8599-6/04</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DESCRIÇÃO: Desenvolvimento e venda de cursos online sobre diversos temas, desde habilidades técnicas até hobbies e interesses pessoais. Os cursos podem ser vendidos em plataformas próprias ou em marketplaces de educação.</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 PROGRAMADOR DE INTERNET INDEPENDENTE - CNAE: 6201-5/02 </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DESCRIÇÃO: Programação e desenvolvimento de websites e aplicações web, incluindo e-commerce, portais de conteúdo, e plataformas interativas.</w:t>
      </w:r>
    </w:p>
    <w:p w:rsidR="00000000" w:rsidDel="00000000" w:rsidP="00000000" w:rsidRDefault="00000000" w:rsidRPr="00000000" w14:paraId="0000011A">
      <w:pPr>
        <w:pBdr>
          <w:top w:space="0" w:sz="0" w:val="nil"/>
          <w:left w:space="0" w:sz="0" w:val="nil"/>
          <w:bottom w:space="0" w:sz="0" w:val="nil"/>
          <w:right w:space="0" w:sz="0" w:val="nil"/>
          <w:between w:space="0" w:sz="0" w:val="nil"/>
        </w:pBdr>
        <w:tabs>
          <w:tab w:val="left" w:leader="none" w:pos="1340"/>
        </w:tabs>
        <w:spacing w:before="1" w:lineRule="auto"/>
        <w:rPr>
          <w:sz w:val="24"/>
          <w:szCs w:val="24"/>
        </w:rPr>
      </w:pPr>
      <w:bookmarkStart w:colFirst="0" w:colLast="0" w:name="_heading=h.3dy6vkm" w:id="13"/>
      <w:bookmarkEnd w:id="13"/>
      <w:r w:rsidDel="00000000" w:rsidR="00000000" w:rsidRPr="00000000">
        <w:rPr>
          <w:rtl w:val="0"/>
        </w:rPr>
      </w:r>
    </w:p>
    <w:p w:rsidR="00000000" w:rsidDel="00000000" w:rsidP="00000000" w:rsidRDefault="00000000" w:rsidRPr="00000000" w14:paraId="0000011B">
      <w:pPr>
        <w:pBdr>
          <w:top w:space="0" w:sz="0" w:val="nil"/>
          <w:left w:space="0" w:sz="0" w:val="nil"/>
          <w:bottom w:space="0" w:sz="0" w:val="nil"/>
          <w:right w:space="0" w:sz="0" w:val="nil"/>
          <w:between w:space="0" w:sz="0" w:val="nil"/>
        </w:pBdr>
        <w:tabs>
          <w:tab w:val="left" w:leader="none" w:pos="1340"/>
        </w:tabs>
        <w:spacing w:before="1" w:lineRule="auto"/>
        <w:rPr>
          <w:b w:val="1"/>
          <w:bCs w:val="1"/>
          <w:sz w:val="24"/>
          <w:szCs w:val="24"/>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bCs w:val="1"/>
          <w:i w:val="0"/>
          <w:iCs w:val="0"/>
          <w:smallCaps w:val="1"/>
          <w:strike w:val="0"/>
          <w:color w:val="000000"/>
          <w:sz w:val="24"/>
          <w:szCs w:val="24"/>
          <w:u w:val="none"/>
          <w:shd w:fill="auto" w:val="clear"/>
          <w:vertAlign w:val="baseline"/>
        </w:rPr>
      </w:pPr>
      <w:bookmarkStart w:colFirst="0" w:colLast="0" w:name="_heading=h.answa1o6rif4" w:id="14"/>
      <w:bookmarkEnd w:id="14"/>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7. MÍDIAS SOCIAIS E REDES SOCIAIS</w:t>
      </w:r>
    </w:p>
    <w:p w:rsidR="00000000" w:rsidDel="00000000" w:rsidP="00000000" w:rsidRDefault="00000000" w:rsidRPr="00000000" w14:paraId="0000011D">
      <w:pPr>
        <w:pBdr>
          <w:top w:space="0" w:sz="0" w:val="nil"/>
          <w:left w:space="0" w:sz="0" w:val="nil"/>
          <w:bottom w:space="0" w:sz="0" w:val="nil"/>
          <w:right w:space="0" w:sz="0" w:val="nil"/>
          <w:between w:space="0" w:sz="0" w:val="nil"/>
        </w:pBdr>
        <w:tabs>
          <w:tab w:val="left" w:leader="none" w:pos="1533"/>
        </w:tabs>
        <w:spacing w:line="360" w:lineRule="auto"/>
        <w:ind w:firstLine="720"/>
        <w:jc w:val="both"/>
        <w:rPr>
          <w:sz w:val="24"/>
          <w:szCs w:val="24"/>
        </w:rPr>
      </w:pPr>
      <w:r w:rsidDel="00000000" w:rsidR="00000000" w:rsidRPr="00000000">
        <w:rPr>
          <w:sz w:val="24"/>
          <w:szCs w:val="24"/>
          <w:rtl w:val="0"/>
        </w:rPr>
        <w:t xml:space="preserve">As mídias sociais são grupos de aplicativos no ambiente digital, criados a partir de tecnologias da internet que resultam em interconexões e interação de conteúdo entre os usuários (RECUERO, 2009, p. 24). Ao conceituar as redes sociais, Recuero (2009 apud CAMPOS; FARIA, 2018) conclui que são estruturas que unem pessoas ou organizações com interesses semelhantes e dispostas a compartilhar conhecimentos e experiências. As redes sociais permitem que as pessoas se agrupem em comunidades para divulgar informações, dar opiniões, agendar reuniões e se comunicarem em massa. Assim, as redes sociais podem ser entendidas como grupos de interações dentro das mídias sociais. Dentre estas, pode-se citar:</w:t>
      </w:r>
    </w:p>
    <w:p w:rsidR="00000000" w:rsidDel="00000000" w:rsidP="00000000" w:rsidRDefault="00000000" w:rsidRPr="00000000" w14:paraId="0000011E">
      <w:pPr>
        <w:pBdr>
          <w:top w:space="0" w:sz="0" w:val="nil"/>
          <w:left w:space="0" w:sz="0" w:val="nil"/>
          <w:bottom w:space="0" w:sz="0" w:val="nil"/>
          <w:right w:space="0" w:sz="0" w:val="nil"/>
          <w:between w:space="0" w:sz="0" w:val="nil"/>
        </w:pBdr>
        <w:tabs>
          <w:tab w:val="left" w:leader="none" w:pos="1533"/>
        </w:tabs>
        <w:spacing w:before="2" w:line="357" w:lineRule="auto"/>
        <w:ind w:right="221"/>
        <w:jc w:val="both"/>
        <w:rPr>
          <w:sz w:val="24"/>
          <w:szCs w:val="24"/>
        </w:rPr>
      </w:pPr>
      <w:r w:rsidDel="00000000" w:rsidR="00000000" w:rsidRPr="00000000">
        <w:rPr>
          <w:rtl w:val="0"/>
        </w:rPr>
      </w:r>
    </w:p>
    <w:p w:rsidR="00000000" w:rsidDel="00000000" w:rsidP="00000000" w:rsidRDefault="00000000" w:rsidRPr="00000000" w14:paraId="0000011F">
      <w:pPr>
        <w:pBdr>
          <w:top w:space="0" w:sz="0" w:val="nil"/>
          <w:left w:space="0" w:sz="0" w:val="nil"/>
          <w:bottom w:space="0" w:sz="0" w:val="nil"/>
          <w:right w:space="0" w:sz="0" w:val="nil"/>
          <w:between w:space="0" w:sz="0" w:val="nil"/>
        </w:pBdr>
        <w:tabs>
          <w:tab w:val="left" w:leader="none" w:pos="1533"/>
        </w:tabs>
        <w:spacing w:before="2" w:line="357" w:lineRule="auto"/>
        <w:ind w:right="221"/>
        <w:jc w:val="both"/>
        <w:rPr>
          <w:sz w:val="24"/>
          <w:szCs w:val="24"/>
        </w:rPr>
      </w:pPr>
      <w:r w:rsidDel="00000000" w:rsidR="00000000" w:rsidRPr="00000000">
        <w:rPr>
          <w:sz w:val="24"/>
          <w:szCs w:val="24"/>
          <w:rtl w:val="0"/>
        </w:rPr>
        <w:t xml:space="preserve">FACEBOOK - Criador: Mark Zuckerberg, 2004</w:t>
      </w:r>
    </w:p>
    <w:p w:rsidR="00000000" w:rsidDel="00000000" w:rsidP="00000000" w:rsidRDefault="00000000" w:rsidRPr="00000000" w14:paraId="00000120">
      <w:pPr>
        <w:pBdr>
          <w:top w:space="0" w:sz="0" w:val="nil"/>
          <w:left w:space="0" w:sz="0" w:val="nil"/>
          <w:bottom w:space="0" w:sz="0" w:val="nil"/>
          <w:right w:space="0" w:sz="0" w:val="nil"/>
          <w:between w:space="0" w:sz="0" w:val="nil"/>
        </w:pBdr>
        <w:tabs>
          <w:tab w:val="left" w:leader="none" w:pos="1533"/>
        </w:tabs>
        <w:spacing w:line="360" w:lineRule="auto"/>
        <w:jc w:val="both"/>
        <w:rPr>
          <w:sz w:val="24"/>
          <w:szCs w:val="24"/>
        </w:rPr>
      </w:pPr>
      <w:r w:rsidDel="00000000" w:rsidR="00000000" w:rsidRPr="00000000">
        <w:rPr>
          <w:sz w:val="24"/>
          <w:szCs w:val="24"/>
          <w:rtl w:val="0"/>
        </w:rPr>
        <w:t xml:space="preserve">Iniciou como uma ferramenta simples de interação social e evoluiu para uma plataforma multifuncional usada para conhecer pessoas, gerar negócios, entreter, conversar, compartilhar o dia a dia, debater assuntos variados e se expressar. O Facebook é uma poderosa ferramenta de marketing que influencia significativamente o comportamento das pessoas (Patel, 2017 apud CAMPOS; FARIA, 2018). Em 2024, continuou a ser uma plataforma robusta para anúncios e campanhas de marketing digital, especialmente para microempreendedores que buscam alcançar um público mais amplo.</w:t>
      </w:r>
    </w:p>
    <w:p w:rsidR="00000000" w:rsidDel="00000000" w:rsidP="00000000" w:rsidRDefault="00000000" w:rsidRPr="00000000" w14:paraId="00000121">
      <w:pPr>
        <w:pBdr>
          <w:top w:space="0" w:sz="0" w:val="nil"/>
          <w:left w:space="0" w:sz="0" w:val="nil"/>
          <w:bottom w:space="0" w:sz="0" w:val="nil"/>
          <w:right w:space="0" w:sz="0" w:val="nil"/>
          <w:between w:space="0" w:sz="0" w:val="nil"/>
        </w:pBdr>
        <w:tabs>
          <w:tab w:val="left" w:leader="none" w:pos="1533"/>
        </w:tabs>
        <w:spacing w:before="2" w:line="357" w:lineRule="auto"/>
        <w:ind w:right="221"/>
        <w:jc w:val="both"/>
        <w:rPr>
          <w:sz w:val="24"/>
          <w:szCs w:val="24"/>
        </w:rPr>
      </w:pPr>
      <w:r w:rsidDel="00000000" w:rsidR="00000000" w:rsidRPr="00000000">
        <w:rPr>
          <w:rtl w:val="0"/>
        </w:rPr>
      </w:r>
    </w:p>
    <w:p w:rsidR="00000000" w:rsidDel="00000000" w:rsidP="00000000" w:rsidRDefault="00000000" w:rsidRPr="00000000" w14:paraId="00000122">
      <w:pPr>
        <w:pBdr>
          <w:top w:space="0" w:sz="0" w:val="nil"/>
          <w:left w:space="0" w:sz="0" w:val="nil"/>
          <w:bottom w:space="0" w:sz="0" w:val="nil"/>
          <w:right w:space="0" w:sz="0" w:val="nil"/>
          <w:between w:space="0" w:sz="0" w:val="nil"/>
        </w:pBdr>
        <w:tabs>
          <w:tab w:val="left" w:leader="none" w:pos="1533"/>
        </w:tabs>
        <w:spacing w:before="2" w:line="357" w:lineRule="auto"/>
        <w:ind w:right="221"/>
        <w:jc w:val="both"/>
        <w:rPr>
          <w:sz w:val="24"/>
          <w:szCs w:val="24"/>
        </w:rPr>
      </w:pPr>
      <w:r w:rsidDel="00000000" w:rsidR="00000000" w:rsidRPr="00000000">
        <w:rPr>
          <w:sz w:val="24"/>
          <w:szCs w:val="24"/>
          <w:rtl w:val="0"/>
        </w:rPr>
        <w:t xml:space="preserve">INSTAGRAM - Criadores: Kevin Systrom e Mike Krieger, 2010</w:t>
      </w:r>
    </w:p>
    <w:p w:rsidR="00000000" w:rsidDel="00000000" w:rsidP="00000000" w:rsidRDefault="00000000" w:rsidRPr="00000000" w14:paraId="00000123">
      <w:pPr>
        <w:pBdr>
          <w:top w:space="0" w:sz="0" w:val="nil"/>
          <w:left w:space="0" w:sz="0" w:val="nil"/>
          <w:bottom w:space="0" w:sz="0" w:val="nil"/>
          <w:right w:space="0" w:sz="0" w:val="nil"/>
          <w:between w:space="0" w:sz="0" w:val="nil"/>
        </w:pBdr>
        <w:tabs>
          <w:tab w:val="left" w:leader="none" w:pos="1533"/>
        </w:tabs>
        <w:spacing w:line="360" w:lineRule="auto"/>
        <w:jc w:val="both"/>
        <w:rPr>
          <w:sz w:val="24"/>
          <w:szCs w:val="24"/>
        </w:rPr>
      </w:pPr>
      <w:r w:rsidDel="00000000" w:rsidR="00000000" w:rsidRPr="00000000">
        <w:rPr>
          <w:sz w:val="24"/>
          <w:szCs w:val="24"/>
          <w:rtl w:val="0"/>
        </w:rPr>
        <w:t xml:space="preserve">Popular desde seu lançamento, o Instagram foi comprado pelo Facebook em 2012 devido ao seu rápido crescimento. É uma plataforma visual onde as empresas podem criar páginas para contato direto com clientes e acompanhar o desempenho de suas contas através de métricas como impressões, alcance, visualizações de perfil, cliques e seguidores. Em 2024, o Instagram continuou a expandir suas funcionalidades com ferramentas como o Instagram Shopping e recursos avançados de análise para negócios.</w:t>
      </w:r>
    </w:p>
    <w:p w:rsidR="00000000" w:rsidDel="00000000" w:rsidP="00000000" w:rsidRDefault="00000000" w:rsidRPr="00000000" w14:paraId="00000124">
      <w:pPr>
        <w:pBdr>
          <w:top w:space="0" w:sz="0" w:val="nil"/>
          <w:left w:space="0" w:sz="0" w:val="nil"/>
          <w:bottom w:space="0" w:sz="0" w:val="nil"/>
          <w:right w:space="0" w:sz="0" w:val="nil"/>
          <w:between w:space="0" w:sz="0" w:val="nil"/>
        </w:pBdr>
        <w:tabs>
          <w:tab w:val="left" w:leader="none" w:pos="1533"/>
        </w:tabs>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125">
      <w:pPr>
        <w:pBdr>
          <w:top w:space="0" w:sz="0" w:val="nil"/>
          <w:left w:space="0" w:sz="0" w:val="nil"/>
          <w:bottom w:space="0" w:sz="0" w:val="nil"/>
          <w:right w:space="0" w:sz="0" w:val="nil"/>
          <w:between w:space="0" w:sz="0" w:val="nil"/>
        </w:pBdr>
        <w:tabs>
          <w:tab w:val="left" w:leader="none" w:pos="1533"/>
        </w:tabs>
        <w:spacing w:line="360" w:lineRule="auto"/>
        <w:jc w:val="both"/>
        <w:rPr>
          <w:sz w:val="24"/>
          <w:szCs w:val="24"/>
        </w:rPr>
      </w:pPr>
      <w:r w:rsidDel="00000000" w:rsidR="00000000" w:rsidRPr="00000000">
        <w:rPr>
          <w:sz w:val="24"/>
          <w:szCs w:val="24"/>
          <w:rtl w:val="0"/>
        </w:rPr>
        <w:t xml:space="preserve">TWITTER - Criadores: Evan Williams, Jack Dorsey e Biz Stone, 2006</w:t>
      </w:r>
    </w:p>
    <w:p w:rsidR="00000000" w:rsidDel="00000000" w:rsidP="00000000" w:rsidRDefault="00000000" w:rsidRPr="00000000" w14:paraId="00000126">
      <w:pPr>
        <w:pBdr>
          <w:top w:space="0" w:sz="0" w:val="nil"/>
          <w:left w:space="0" w:sz="0" w:val="nil"/>
          <w:bottom w:space="0" w:sz="0" w:val="nil"/>
          <w:right w:space="0" w:sz="0" w:val="nil"/>
          <w:between w:space="0" w:sz="0" w:val="nil"/>
        </w:pBdr>
        <w:tabs>
          <w:tab w:val="left" w:leader="none" w:pos="1533"/>
        </w:tabs>
        <w:spacing w:line="360" w:lineRule="auto"/>
        <w:jc w:val="both"/>
        <w:rPr>
          <w:sz w:val="24"/>
          <w:szCs w:val="24"/>
        </w:rPr>
      </w:pPr>
      <w:r w:rsidDel="00000000" w:rsidR="00000000" w:rsidRPr="00000000">
        <w:rPr>
          <w:sz w:val="24"/>
          <w:szCs w:val="24"/>
          <w:rtl w:val="0"/>
        </w:rPr>
        <w:t xml:space="preserve">Criado para tornar as relações entre os usuários instantâneas, o Twitter funciona como um miniblog que aproxima "pessoas comuns" de famosos e empresas. Sua capacidade de influenciar comportamentos através de tendências é destacada (Julio et al, 2019). Em 2024, o Twitter manteve seu papel crucial na comunicação instantânea e no marketing de conteúdo, sendo uma plataforma essencial para interações rápidas e campanhas virais.</w:t>
      </w:r>
    </w:p>
    <w:p w:rsidR="00000000" w:rsidDel="00000000" w:rsidP="00000000" w:rsidRDefault="00000000" w:rsidRPr="00000000" w14:paraId="00000127">
      <w:pPr>
        <w:pBdr>
          <w:top w:space="0" w:sz="0" w:val="nil"/>
          <w:left w:space="0" w:sz="0" w:val="nil"/>
          <w:bottom w:space="0" w:sz="0" w:val="nil"/>
          <w:right w:space="0" w:sz="0" w:val="nil"/>
          <w:between w:space="0" w:sz="0" w:val="nil"/>
        </w:pBdr>
        <w:tabs>
          <w:tab w:val="left" w:leader="none" w:pos="1533"/>
        </w:tabs>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tabs>
          <w:tab w:val="left" w:leader="none" w:pos="1533"/>
        </w:tabs>
        <w:spacing w:line="360" w:lineRule="auto"/>
        <w:jc w:val="both"/>
        <w:rPr>
          <w:sz w:val="24"/>
          <w:szCs w:val="24"/>
        </w:rPr>
      </w:pPr>
      <w:r w:rsidDel="00000000" w:rsidR="00000000" w:rsidRPr="00000000">
        <w:rPr>
          <w:sz w:val="24"/>
          <w:szCs w:val="24"/>
          <w:rtl w:val="0"/>
        </w:rPr>
        <w:t xml:space="preserve">YOUTUBE - Criadores: Steve Chen, Chad Hurley e Jawed Karim, 2005</w:t>
      </w:r>
    </w:p>
    <w:p w:rsidR="00000000" w:rsidDel="00000000" w:rsidP="00000000" w:rsidRDefault="00000000" w:rsidRPr="00000000" w14:paraId="00000129">
      <w:pPr>
        <w:pBdr>
          <w:top w:space="0" w:sz="0" w:val="nil"/>
          <w:left w:space="0" w:sz="0" w:val="nil"/>
          <w:bottom w:space="0" w:sz="0" w:val="nil"/>
          <w:right w:space="0" w:sz="0" w:val="nil"/>
          <w:between w:space="0" w:sz="0" w:val="nil"/>
        </w:pBdr>
        <w:tabs>
          <w:tab w:val="left" w:leader="none" w:pos="1533"/>
        </w:tabs>
        <w:spacing w:line="360" w:lineRule="auto"/>
        <w:jc w:val="both"/>
        <w:rPr>
          <w:sz w:val="24"/>
          <w:szCs w:val="24"/>
        </w:rPr>
      </w:pPr>
      <w:r w:rsidDel="00000000" w:rsidR="00000000" w:rsidRPr="00000000">
        <w:rPr>
          <w:sz w:val="24"/>
          <w:szCs w:val="24"/>
          <w:rtl w:val="0"/>
        </w:rPr>
        <w:t xml:space="preserve">Reconhecido como uma das melhores invenções de 2006, o YouTube tem a capacidade de entreter, educar e impactar pessoas globalmente. É um dos maiores aliados da publicidade online, gerando altos investimentos e resultados significativos devido à sua visibilidade e reconhecimento </w:t>
      </w:r>
      <w:r w:rsidDel="00000000" w:rsidR="00000000" w:rsidRPr="00000000">
        <w:rPr>
          <w:color w:val="ff0000"/>
          <w:sz w:val="24"/>
          <w:szCs w:val="24"/>
          <w:rtl w:val="0"/>
        </w:rPr>
        <w:t xml:space="preserve">(G1, 2006). </w:t>
      </w:r>
      <w:r w:rsidDel="00000000" w:rsidR="00000000" w:rsidRPr="00000000">
        <w:rPr>
          <w:sz w:val="24"/>
          <w:szCs w:val="24"/>
          <w:rtl w:val="0"/>
        </w:rPr>
        <w:t xml:space="preserve">Em 2024, o YouTube continuou a ser a principal plataforma de vídeo, com novas funcionalidades para monetização e integração de anúncios personalizados.</w:t>
      </w:r>
    </w:p>
    <w:p w:rsidR="00000000" w:rsidDel="00000000" w:rsidP="00000000" w:rsidRDefault="00000000" w:rsidRPr="00000000" w14:paraId="0000012A">
      <w:pPr>
        <w:pBdr>
          <w:top w:space="0" w:sz="0" w:val="nil"/>
          <w:left w:space="0" w:sz="0" w:val="nil"/>
          <w:bottom w:space="0" w:sz="0" w:val="nil"/>
          <w:right w:space="0" w:sz="0" w:val="nil"/>
          <w:between w:space="0" w:sz="0" w:val="nil"/>
        </w:pBdr>
        <w:tabs>
          <w:tab w:val="left" w:leader="none" w:pos="1533"/>
        </w:tabs>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12B">
      <w:pPr>
        <w:pBdr>
          <w:top w:space="0" w:sz="0" w:val="nil"/>
          <w:left w:space="0" w:sz="0" w:val="nil"/>
          <w:bottom w:space="0" w:sz="0" w:val="nil"/>
          <w:right w:space="0" w:sz="0" w:val="nil"/>
          <w:between w:space="0" w:sz="0" w:val="nil"/>
        </w:pBdr>
        <w:tabs>
          <w:tab w:val="left" w:leader="none" w:pos="1533"/>
        </w:tabs>
        <w:spacing w:line="360" w:lineRule="auto"/>
        <w:jc w:val="both"/>
        <w:rPr>
          <w:sz w:val="24"/>
          <w:szCs w:val="24"/>
        </w:rPr>
      </w:pPr>
      <w:r w:rsidDel="00000000" w:rsidR="00000000" w:rsidRPr="00000000">
        <w:rPr>
          <w:sz w:val="24"/>
          <w:szCs w:val="24"/>
          <w:rtl w:val="0"/>
        </w:rPr>
        <w:t xml:space="preserve">SHOPEE - Lançamento: 2015</w:t>
      </w:r>
    </w:p>
    <w:p w:rsidR="00000000" w:rsidDel="00000000" w:rsidP="00000000" w:rsidRDefault="00000000" w:rsidRPr="00000000" w14:paraId="0000012C">
      <w:pPr>
        <w:pBdr>
          <w:top w:space="0" w:sz="0" w:val="nil"/>
          <w:left w:space="0" w:sz="0" w:val="nil"/>
          <w:bottom w:space="0" w:sz="0" w:val="nil"/>
          <w:right w:space="0" w:sz="0" w:val="nil"/>
          <w:between w:space="0" w:sz="0" w:val="nil"/>
        </w:pBdr>
        <w:tabs>
          <w:tab w:val="left" w:leader="none" w:pos="1533"/>
        </w:tabs>
        <w:spacing w:line="360" w:lineRule="auto"/>
        <w:jc w:val="both"/>
        <w:rPr>
          <w:sz w:val="24"/>
          <w:szCs w:val="24"/>
        </w:rPr>
      </w:pPr>
      <w:r w:rsidDel="00000000" w:rsidR="00000000" w:rsidRPr="00000000">
        <w:rPr>
          <w:sz w:val="24"/>
          <w:szCs w:val="24"/>
          <w:rtl w:val="0"/>
        </w:rPr>
        <w:t xml:space="preserve">Plataforma de e-commerce adaptada para cada região, oferecendo uma experiência de compra online fácil, segura e rápida com suporte robusto de pagamentos e logística. Em 2024, a Shopee continuou a crescer no mercado brasileiro, oferecendo novas ferramentas para pequenos vendedores e campanhas promocionais para aumentar a visibilidade dos produtos (Shopee, 2024).</w:t>
      </w:r>
    </w:p>
    <w:p w:rsidR="00000000" w:rsidDel="00000000" w:rsidP="00000000" w:rsidRDefault="00000000" w:rsidRPr="00000000" w14:paraId="0000012D">
      <w:pPr>
        <w:pBdr>
          <w:top w:space="0" w:sz="0" w:val="nil"/>
          <w:left w:space="0" w:sz="0" w:val="nil"/>
          <w:bottom w:space="0" w:sz="0" w:val="nil"/>
          <w:right w:space="0" w:sz="0" w:val="nil"/>
          <w:between w:space="0" w:sz="0" w:val="nil"/>
        </w:pBdr>
        <w:tabs>
          <w:tab w:val="left" w:leader="none" w:pos="1533"/>
        </w:tabs>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12E">
      <w:pPr>
        <w:pBdr>
          <w:top w:space="0" w:sz="0" w:val="nil"/>
          <w:left w:space="0" w:sz="0" w:val="nil"/>
          <w:bottom w:space="0" w:sz="0" w:val="nil"/>
          <w:right w:space="0" w:sz="0" w:val="nil"/>
          <w:between w:space="0" w:sz="0" w:val="nil"/>
        </w:pBdr>
        <w:tabs>
          <w:tab w:val="left" w:leader="none" w:pos="1533"/>
        </w:tabs>
        <w:spacing w:line="360" w:lineRule="auto"/>
        <w:jc w:val="both"/>
        <w:rPr>
          <w:sz w:val="24"/>
          <w:szCs w:val="24"/>
        </w:rPr>
      </w:pPr>
      <w:r w:rsidDel="00000000" w:rsidR="00000000" w:rsidRPr="00000000">
        <w:rPr>
          <w:sz w:val="24"/>
          <w:szCs w:val="24"/>
          <w:rtl w:val="0"/>
        </w:rPr>
        <w:t xml:space="preserve">OLX</w:t>
      </w:r>
    </w:p>
    <w:p w:rsidR="00000000" w:rsidDel="00000000" w:rsidP="00000000" w:rsidRDefault="00000000" w:rsidRPr="00000000" w14:paraId="0000012F">
      <w:pPr>
        <w:pBdr>
          <w:top w:space="0" w:sz="0" w:val="nil"/>
          <w:left w:space="0" w:sz="0" w:val="nil"/>
          <w:bottom w:space="0" w:sz="0" w:val="nil"/>
          <w:right w:space="0" w:sz="0" w:val="nil"/>
          <w:between w:space="0" w:sz="0" w:val="nil"/>
        </w:pBdr>
        <w:tabs>
          <w:tab w:val="left" w:leader="none" w:pos="1533"/>
        </w:tabs>
        <w:spacing w:line="360" w:lineRule="auto"/>
        <w:jc w:val="both"/>
        <w:rPr>
          <w:sz w:val="24"/>
          <w:szCs w:val="24"/>
        </w:rPr>
      </w:pPr>
      <w:r w:rsidDel="00000000" w:rsidR="00000000" w:rsidRPr="00000000">
        <w:rPr>
          <w:sz w:val="24"/>
          <w:szCs w:val="24"/>
          <w:rtl w:val="0"/>
        </w:rPr>
        <w:t xml:space="preserve">Líder no mercado de compra e venda online e representante da Economia Circular no Brasil. Com cerca de 350 mil anúncios diários e uma média de 2,4 milhões de vendas mensais, a OLX promove um tipo de empreendedorismo sustentável, oferecendo uma alternativa de consumo colaborativo. Em 2024, a OLX continuou a expandir suas funcionalidades, facilitando ainda mais a interação entre compradores e vendedores com novas ferramentas de segurança de pagamento (OLX, 2024).</w:t>
      </w:r>
    </w:p>
    <w:p w:rsidR="00000000" w:rsidDel="00000000" w:rsidP="00000000" w:rsidRDefault="00000000" w:rsidRPr="00000000" w14:paraId="00000130">
      <w:pPr>
        <w:pBdr>
          <w:top w:space="0" w:sz="0" w:val="nil"/>
          <w:left w:space="0" w:sz="0" w:val="nil"/>
          <w:bottom w:space="0" w:sz="0" w:val="nil"/>
          <w:right w:space="0" w:sz="0" w:val="nil"/>
          <w:between w:space="0" w:sz="0" w:val="nil"/>
        </w:pBdr>
        <w:tabs>
          <w:tab w:val="left" w:leader="none" w:pos="1533"/>
        </w:tabs>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131">
      <w:pPr>
        <w:pBdr>
          <w:top w:space="0" w:sz="0" w:val="nil"/>
          <w:left w:space="0" w:sz="0" w:val="nil"/>
          <w:bottom w:space="0" w:sz="0" w:val="nil"/>
          <w:right w:space="0" w:sz="0" w:val="nil"/>
          <w:between w:space="0" w:sz="0" w:val="nil"/>
        </w:pBdr>
        <w:tabs>
          <w:tab w:val="left" w:leader="none" w:pos="1533"/>
        </w:tabs>
        <w:spacing w:line="360" w:lineRule="auto"/>
        <w:jc w:val="both"/>
        <w:rPr>
          <w:sz w:val="24"/>
          <w:szCs w:val="24"/>
        </w:rPr>
      </w:pPr>
      <w:r w:rsidDel="00000000" w:rsidR="00000000" w:rsidRPr="00000000">
        <w:rPr>
          <w:sz w:val="24"/>
          <w:szCs w:val="24"/>
          <w:rtl w:val="0"/>
        </w:rPr>
        <w:t xml:space="preserve">E-commerce Brasil</w:t>
      </w:r>
    </w:p>
    <w:p w:rsidR="00000000" w:rsidDel="00000000" w:rsidP="00000000" w:rsidRDefault="00000000" w:rsidRPr="00000000" w14:paraId="00000132">
      <w:pPr>
        <w:pBdr>
          <w:top w:space="0" w:sz="0" w:val="nil"/>
          <w:left w:space="0" w:sz="0" w:val="nil"/>
          <w:bottom w:space="0" w:sz="0" w:val="nil"/>
          <w:right w:space="0" w:sz="0" w:val="nil"/>
          <w:between w:space="0" w:sz="0" w:val="nil"/>
        </w:pBdr>
        <w:tabs>
          <w:tab w:val="left" w:leader="none" w:pos="1533"/>
        </w:tabs>
        <w:spacing w:line="360" w:lineRule="auto"/>
        <w:jc w:val="both"/>
        <w:rPr>
          <w:sz w:val="24"/>
          <w:szCs w:val="24"/>
        </w:rPr>
      </w:pPr>
      <w:bookmarkStart w:colFirst="0" w:colLast="0" w:name="_heading=h.4d34og8" w:id="15"/>
      <w:bookmarkEnd w:id="15"/>
      <w:r w:rsidDel="00000000" w:rsidR="00000000" w:rsidRPr="00000000">
        <w:rPr>
          <w:sz w:val="24"/>
          <w:szCs w:val="24"/>
          <w:rtl w:val="0"/>
        </w:rPr>
        <w:t xml:space="preserve">Plataforma abrangente que fornece recursos valiosos e informações essenciais para empreendedores, lojistas e profissionais do setor de comércio eletrônico. Oferece recursos e informações sobre tendências, estratégias de marketing digital, tecnologias emergentes e práticas recomendadas para o sucesso nos negócios online. Em 2024, o E-commerce Brasil continuou a ser uma fonte confiável de notícias e atualizações sobre o mercado, promovendo eventos e webinars para educação e networking entre profissionais do setor (E-commerce Brasil, 2024b).</w:t>
      </w:r>
    </w:p>
    <w:p w:rsidR="00000000" w:rsidDel="00000000" w:rsidP="00000000" w:rsidRDefault="00000000" w:rsidRPr="00000000" w14:paraId="00000133">
      <w:pPr>
        <w:pBdr>
          <w:top w:space="0" w:sz="0" w:val="nil"/>
          <w:left w:space="0" w:sz="0" w:val="nil"/>
          <w:bottom w:space="0" w:sz="0" w:val="nil"/>
          <w:right w:space="0" w:sz="0" w:val="nil"/>
          <w:between w:space="0" w:sz="0" w:val="nil"/>
        </w:pBdr>
        <w:tabs>
          <w:tab w:val="left" w:leader="none" w:pos="1533"/>
        </w:tabs>
        <w:spacing w:before="2" w:line="357" w:lineRule="auto"/>
        <w:ind w:right="221"/>
        <w:jc w:val="both"/>
        <w:rPr>
          <w:sz w:val="24"/>
          <w:szCs w:val="24"/>
        </w:rPr>
      </w:pPr>
      <w:r w:rsidDel="00000000" w:rsidR="00000000" w:rsidRPr="00000000">
        <w:rPr>
          <w:rtl w:val="0"/>
        </w:rPr>
      </w:r>
    </w:p>
    <w:p w:rsidR="00000000" w:rsidDel="00000000" w:rsidP="00000000" w:rsidRDefault="00000000" w:rsidRPr="00000000" w14:paraId="00000134">
      <w:pPr>
        <w:pBdr>
          <w:top w:space="0" w:sz="0" w:val="nil"/>
          <w:left w:space="0" w:sz="0" w:val="nil"/>
          <w:bottom w:space="0" w:sz="0" w:val="nil"/>
          <w:right w:space="0" w:sz="0" w:val="nil"/>
          <w:between w:space="0" w:sz="0" w:val="nil"/>
        </w:pBdr>
        <w:tabs>
          <w:tab w:val="left" w:leader="none" w:pos="1533"/>
        </w:tabs>
        <w:spacing w:before="2" w:line="357" w:lineRule="auto"/>
        <w:ind w:right="221"/>
        <w:jc w:val="both"/>
        <w:rPr>
          <w:sz w:val="24"/>
          <w:szCs w:val="24"/>
        </w:rPr>
      </w:pPr>
      <w:r w:rsidDel="00000000" w:rsidR="00000000" w:rsidRPr="00000000">
        <w:rPr>
          <w:rtl w:val="0"/>
        </w:rPr>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bCs w:val="1"/>
          <w:i w:val="0"/>
          <w:iCs w:val="0"/>
          <w:smallCaps w:val="1"/>
          <w:strike w:val="0"/>
          <w:color w:val="000000"/>
          <w:sz w:val="24"/>
          <w:szCs w:val="24"/>
          <w:u w:val="none"/>
          <w:shd w:fill="auto" w:val="clear"/>
          <w:vertAlign w:val="baseline"/>
        </w:rPr>
      </w:pPr>
      <w:bookmarkStart w:colFirst="0" w:colLast="0" w:name="_heading=h.s73n7uo2om3b" w:id="16"/>
      <w:bookmarkEnd w:id="16"/>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8. COMO FORTALECER O E-COMMERCE E EMPREENDER DE FORMA SAUDÁVEL</w:t>
      </w:r>
    </w:p>
    <w:p w:rsidR="00000000" w:rsidDel="00000000" w:rsidP="00000000" w:rsidRDefault="00000000" w:rsidRPr="00000000" w14:paraId="00000136">
      <w:pPr>
        <w:pBdr>
          <w:top w:space="0" w:sz="0" w:val="nil"/>
          <w:left w:space="0" w:sz="0" w:val="nil"/>
          <w:bottom w:space="0" w:sz="0" w:val="nil"/>
          <w:right w:space="0" w:sz="0" w:val="nil"/>
          <w:between w:space="0" w:sz="0" w:val="nil"/>
        </w:pBdr>
        <w:spacing w:line="360" w:lineRule="auto"/>
        <w:ind w:firstLine="720"/>
        <w:jc w:val="both"/>
        <w:rPr>
          <w:sz w:val="24"/>
          <w:szCs w:val="24"/>
        </w:rPr>
      </w:pPr>
      <w:r w:rsidDel="00000000" w:rsidR="00000000" w:rsidRPr="00000000">
        <w:rPr>
          <w:sz w:val="24"/>
          <w:szCs w:val="24"/>
          <w:rtl w:val="0"/>
        </w:rPr>
        <w:t xml:space="preserve">Fortalecer um e-commerce e empreender de forma saudável envolve a aplicação de estratégias eficazes e a adaptação às novas tendências e ferramentas do mercado. A seguir estão algumas práticas que foram recomendadas para 2024 (SILVA, L.2024):</w:t>
      </w:r>
    </w:p>
    <w:p w:rsidR="00000000" w:rsidDel="00000000" w:rsidP="00000000" w:rsidRDefault="00000000" w:rsidRPr="00000000" w14:paraId="00000137">
      <w:pPr>
        <w:pBdr>
          <w:top w:space="0" w:sz="0" w:val="nil"/>
          <w:left w:space="0" w:sz="0" w:val="nil"/>
          <w:bottom w:space="0" w:sz="0" w:val="nil"/>
          <w:right w:space="0" w:sz="0" w:val="nil"/>
          <w:between w:space="0" w:sz="0" w:val="nil"/>
        </w:pBdr>
        <w:spacing w:before="9" w:line="360" w:lineRule="auto"/>
        <w:ind w:right="220" w:firstLine="484"/>
        <w:jc w:val="both"/>
        <w:rPr>
          <w:sz w:val="24"/>
          <w:szCs w:val="24"/>
        </w:rPr>
      </w:pPr>
      <w:r w:rsidDel="00000000" w:rsidR="00000000" w:rsidRPr="00000000">
        <w:rPr>
          <w:rtl w:val="0"/>
        </w:rPr>
      </w:r>
    </w:p>
    <w:p w:rsidR="00000000" w:rsidDel="00000000" w:rsidP="00000000" w:rsidRDefault="00000000" w:rsidRPr="00000000" w14:paraId="00000138">
      <w:pPr>
        <w:pBdr>
          <w:top w:space="0" w:sz="0" w:val="nil"/>
          <w:left w:space="0" w:sz="0" w:val="nil"/>
          <w:bottom w:space="0" w:sz="0" w:val="nil"/>
          <w:right w:space="0" w:sz="0" w:val="nil"/>
          <w:between w:space="0" w:sz="0" w:val="nil"/>
        </w:pBdr>
        <w:spacing w:before="9" w:line="360" w:lineRule="auto"/>
        <w:ind w:right="220"/>
        <w:rPr>
          <w:b w:val="1"/>
          <w:bCs w:val="1"/>
          <w:sz w:val="24"/>
          <w:szCs w:val="24"/>
        </w:rPr>
      </w:pPr>
      <w:r w:rsidDel="00000000" w:rsidR="00000000" w:rsidRPr="00000000">
        <w:rPr>
          <w:b w:val="1"/>
          <w:bCs w:val="1"/>
          <w:sz w:val="24"/>
          <w:szCs w:val="24"/>
          <w:rtl w:val="0"/>
        </w:rPr>
        <w:t xml:space="preserve">DESENVOLVIMENTO DE UMA ESTRATÉGIA DE NEGÓCIOS CLARA</w:t>
      </w:r>
    </w:p>
    <w:p w:rsidR="00000000" w:rsidDel="00000000" w:rsidP="00000000" w:rsidRDefault="00000000" w:rsidRPr="00000000" w14:paraId="00000139">
      <w:pPr>
        <w:pBdr>
          <w:top w:space="0" w:sz="0" w:val="nil"/>
          <w:left w:space="0" w:sz="0" w:val="nil"/>
          <w:bottom w:space="0" w:sz="0" w:val="nil"/>
          <w:right w:space="0" w:sz="0" w:val="nil"/>
          <w:between w:space="0" w:sz="0" w:val="nil"/>
        </w:pBdr>
        <w:spacing w:line="360" w:lineRule="auto"/>
        <w:ind w:firstLine="720"/>
        <w:jc w:val="both"/>
        <w:rPr>
          <w:sz w:val="24"/>
          <w:szCs w:val="24"/>
        </w:rPr>
      </w:pPr>
      <w:r w:rsidDel="00000000" w:rsidR="00000000" w:rsidRPr="00000000">
        <w:rPr>
          <w:sz w:val="24"/>
          <w:szCs w:val="24"/>
          <w:rtl w:val="0"/>
        </w:rPr>
        <w:t xml:space="preserve">Análise do Produto: É essencial garantir que os produtos estejam bem apresentados. Isso inclui fotos de alta qualidade, descrições detalhadas e informações claras sobre preços e características. A transparência é crucial para criar confiança e reduzir a ansiedade do cliente </w:t>
      </w:r>
      <w:r w:rsidDel="00000000" w:rsidR="00000000" w:rsidRPr="00000000">
        <w:rPr>
          <w:color w:val="ff0000"/>
          <w:sz w:val="24"/>
          <w:szCs w:val="24"/>
          <w:rtl w:val="0"/>
        </w:rPr>
        <w:t xml:space="preserve">(KOBAYASHI. S, 2024) .</w:t>
      </w:r>
      <w:r w:rsidDel="00000000" w:rsidR="00000000" w:rsidRPr="00000000">
        <w:rPr>
          <w:rtl w:val="0"/>
        </w:rPr>
      </w:r>
    </w:p>
    <w:p w:rsidR="00000000" w:rsidDel="00000000" w:rsidP="00000000" w:rsidRDefault="00000000" w:rsidRPr="00000000" w14:paraId="0000013A">
      <w:pPr>
        <w:pBdr>
          <w:top w:space="0" w:sz="0" w:val="nil"/>
          <w:left w:space="0" w:sz="0" w:val="nil"/>
          <w:bottom w:space="0" w:sz="0" w:val="nil"/>
          <w:right w:space="0" w:sz="0" w:val="nil"/>
          <w:between w:space="0" w:sz="0" w:val="nil"/>
        </w:pBd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13B">
      <w:pPr>
        <w:pBdr>
          <w:top w:space="0" w:sz="0" w:val="nil"/>
          <w:left w:space="0" w:sz="0" w:val="nil"/>
          <w:bottom w:space="0" w:sz="0" w:val="nil"/>
          <w:right w:space="0" w:sz="0" w:val="nil"/>
          <w:between w:space="0" w:sz="0" w:val="nil"/>
        </w:pBdr>
        <w:spacing w:line="360" w:lineRule="auto"/>
        <w:ind w:firstLine="720"/>
        <w:jc w:val="both"/>
        <w:rPr>
          <w:sz w:val="24"/>
          <w:szCs w:val="24"/>
        </w:rPr>
      </w:pPr>
      <w:r w:rsidDel="00000000" w:rsidR="00000000" w:rsidRPr="00000000">
        <w:rPr>
          <w:sz w:val="24"/>
          <w:szCs w:val="24"/>
          <w:rtl w:val="0"/>
        </w:rPr>
        <w:t xml:space="preserve">Segmentação de Público: Identificar e compreender seu público-alvo é fundamental. Estratégias de marketing devem ser personalizadas com base nas características e comportamentos do público-alvo. Por exemplo, campanhas direcionadas a adolescentes devem ser diferentes das direcionadas a idosos.</w:t>
      </w:r>
    </w:p>
    <w:p w:rsidR="00000000" w:rsidDel="00000000" w:rsidP="00000000" w:rsidRDefault="00000000" w:rsidRPr="00000000" w14:paraId="0000013C">
      <w:pPr>
        <w:pBdr>
          <w:top w:space="0" w:sz="0" w:val="nil"/>
          <w:left w:space="0" w:sz="0" w:val="nil"/>
          <w:bottom w:space="0" w:sz="0" w:val="nil"/>
          <w:right w:space="0" w:sz="0" w:val="nil"/>
          <w:between w:space="0" w:sz="0" w:val="nil"/>
        </w:pBdr>
        <w:spacing w:before="9" w:line="360" w:lineRule="auto"/>
        <w:ind w:right="220"/>
        <w:jc w:val="both"/>
        <w:rPr>
          <w:sz w:val="24"/>
          <w:szCs w:val="24"/>
        </w:rPr>
      </w:pPr>
      <w:r w:rsidDel="00000000" w:rsidR="00000000" w:rsidRPr="00000000">
        <w:rPr>
          <w:rtl w:val="0"/>
        </w:rPr>
      </w:r>
    </w:p>
    <w:p w:rsidR="00000000" w:rsidDel="00000000" w:rsidP="00000000" w:rsidRDefault="00000000" w:rsidRPr="00000000" w14:paraId="0000013D">
      <w:pPr>
        <w:pBdr>
          <w:top w:space="0" w:sz="0" w:val="nil"/>
          <w:left w:space="0" w:sz="0" w:val="nil"/>
          <w:bottom w:space="0" w:sz="0" w:val="nil"/>
          <w:right w:space="0" w:sz="0" w:val="nil"/>
          <w:between w:space="0" w:sz="0" w:val="nil"/>
        </w:pBdr>
        <w:spacing w:before="9" w:line="360" w:lineRule="auto"/>
        <w:ind w:right="220"/>
        <w:rPr>
          <w:b w:val="1"/>
          <w:bCs w:val="1"/>
          <w:sz w:val="24"/>
          <w:szCs w:val="24"/>
        </w:rPr>
      </w:pPr>
      <w:r w:rsidDel="00000000" w:rsidR="00000000" w:rsidRPr="00000000">
        <w:rPr>
          <w:b w:val="1"/>
          <w:bCs w:val="1"/>
          <w:sz w:val="24"/>
          <w:szCs w:val="24"/>
          <w:rtl w:val="0"/>
        </w:rPr>
        <w:t xml:space="preserve">ESCOLHA DE FORNECEDORES E PLATAFORMAS DE E-COMMERCE</w:t>
      </w:r>
    </w:p>
    <w:p w:rsidR="00000000" w:rsidDel="00000000" w:rsidP="00000000" w:rsidRDefault="00000000" w:rsidRPr="00000000" w14:paraId="0000013E">
      <w:pPr>
        <w:pBdr>
          <w:top w:space="0" w:sz="0" w:val="nil"/>
          <w:left w:space="0" w:sz="0" w:val="nil"/>
          <w:bottom w:space="0" w:sz="0" w:val="nil"/>
          <w:right w:space="0" w:sz="0" w:val="nil"/>
          <w:between w:space="0" w:sz="0" w:val="nil"/>
        </w:pBdr>
        <w:spacing w:line="360" w:lineRule="auto"/>
        <w:ind w:firstLine="720"/>
        <w:jc w:val="both"/>
        <w:rPr>
          <w:sz w:val="24"/>
          <w:szCs w:val="24"/>
        </w:rPr>
      </w:pPr>
      <w:r w:rsidDel="00000000" w:rsidR="00000000" w:rsidRPr="00000000">
        <w:rPr>
          <w:sz w:val="24"/>
          <w:szCs w:val="24"/>
          <w:rtl w:val="0"/>
        </w:rPr>
        <w:t xml:space="preserve">Seleção de Fornecedores: Escolher fornecedores confiáveis que cumpram prazos de entrega é vital para garantir a satisfação do cliente. Utilize plataformas de avaliação e feedback para verificar a reputação dos fornecedores </w:t>
      </w:r>
      <w:r w:rsidDel="00000000" w:rsidR="00000000" w:rsidRPr="00000000">
        <w:rPr>
          <w:color w:val="ff0000"/>
          <w:sz w:val="24"/>
          <w:szCs w:val="24"/>
          <w:rtl w:val="0"/>
        </w:rPr>
        <w:t xml:space="preserve"> (MORAIS, P. 2024).</w:t>
      </w:r>
      <w:r w:rsidDel="00000000" w:rsidR="00000000" w:rsidRPr="00000000">
        <w:rPr>
          <w:rtl w:val="0"/>
        </w:rPr>
      </w:r>
    </w:p>
    <w:p w:rsidR="00000000" w:rsidDel="00000000" w:rsidP="00000000" w:rsidRDefault="00000000" w:rsidRPr="00000000" w14:paraId="0000013F">
      <w:pPr>
        <w:pBdr>
          <w:top w:space="0" w:sz="0" w:val="nil"/>
          <w:left w:space="0" w:sz="0" w:val="nil"/>
          <w:bottom w:space="0" w:sz="0" w:val="nil"/>
          <w:right w:space="0" w:sz="0" w:val="nil"/>
          <w:between w:space="0" w:sz="0" w:val="nil"/>
        </w:pBd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140">
      <w:pPr>
        <w:pBdr>
          <w:top w:space="0" w:sz="0" w:val="nil"/>
          <w:left w:space="0" w:sz="0" w:val="nil"/>
          <w:bottom w:space="0" w:sz="0" w:val="nil"/>
          <w:right w:space="0" w:sz="0" w:val="nil"/>
          <w:between w:space="0" w:sz="0" w:val="nil"/>
        </w:pBdr>
        <w:spacing w:line="360" w:lineRule="auto"/>
        <w:ind w:firstLine="720"/>
        <w:jc w:val="both"/>
        <w:rPr>
          <w:sz w:val="24"/>
          <w:szCs w:val="24"/>
        </w:rPr>
      </w:pPr>
      <w:r w:rsidDel="00000000" w:rsidR="00000000" w:rsidRPr="00000000">
        <w:rPr>
          <w:sz w:val="24"/>
          <w:szCs w:val="24"/>
          <w:rtl w:val="0"/>
        </w:rPr>
        <w:t xml:space="preserve">Plataforma de E-commerce: Optar por uma plataforma eficiente e confiável é crucial. Em 2024, plataformas como Shopify, WooCommerce, Magento e Wix foram populares por suas funcionalidades avançadas e suporte ao cliente. A escolha da plataforma deve levar em conta a velocidade de processamento, integração com as formas de  de pagamento e suporte ao cliente </w:t>
      </w:r>
      <w:r w:rsidDel="00000000" w:rsidR="00000000" w:rsidRPr="00000000">
        <w:rPr>
          <w:color w:val="ff0000"/>
          <w:sz w:val="24"/>
          <w:szCs w:val="24"/>
          <w:rtl w:val="0"/>
        </w:rPr>
        <w:t xml:space="preserve">(CASTRO, A, 2024). </w:t>
      </w:r>
      <w:r w:rsidDel="00000000" w:rsidR="00000000" w:rsidRPr="00000000">
        <w:rPr>
          <w:rtl w:val="0"/>
        </w:rPr>
      </w:r>
    </w:p>
    <w:p w:rsidR="00000000" w:rsidDel="00000000" w:rsidP="00000000" w:rsidRDefault="00000000" w:rsidRPr="00000000" w14:paraId="00000141">
      <w:pPr>
        <w:pBdr>
          <w:top w:space="0" w:sz="0" w:val="nil"/>
          <w:left w:space="0" w:sz="0" w:val="nil"/>
          <w:bottom w:space="0" w:sz="0" w:val="nil"/>
          <w:right w:space="0" w:sz="0" w:val="nil"/>
          <w:between w:space="0" w:sz="0" w:val="nil"/>
        </w:pBdr>
        <w:spacing w:before="9" w:line="360" w:lineRule="auto"/>
        <w:ind w:right="220"/>
        <w:jc w:val="both"/>
        <w:rPr>
          <w:sz w:val="24"/>
          <w:szCs w:val="24"/>
        </w:rPr>
      </w:pPr>
      <w:r w:rsidDel="00000000" w:rsidR="00000000" w:rsidRPr="00000000">
        <w:rPr>
          <w:rtl w:val="0"/>
        </w:rPr>
      </w:r>
    </w:p>
    <w:p w:rsidR="00000000" w:rsidDel="00000000" w:rsidP="00000000" w:rsidRDefault="00000000" w:rsidRPr="00000000" w14:paraId="00000142">
      <w:pPr>
        <w:pBdr>
          <w:top w:space="0" w:sz="0" w:val="nil"/>
          <w:left w:space="0" w:sz="0" w:val="nil"/>
          <w:bottom w:space="0" w:sz="0" w:val="nil"/>
          <w:right w:space="0" w:sz="0" w:val="nil"/>
          <w:between w:space="0" w:sz="0" w:val="nil"/>
        </w:pBdr>
        <w:spacing w:before="9" w:line="360" w:lineRule="auto"/>
        <w:ind w:right="220"/>
        <w:jc w:val="both"/>
        <w:rPr>
          <w:b w:val="1"/>
          <w:bCs w:val="1"/>
          <w:sz w:val="24"/>
          <w:szCs w:val="24"/>
        </w:rPr>
      </w:pPr>
      <w:r w:rsidDel="00000000" w:rsidR="00000000" w:rsidRPr="00000000">
        <w:rPr>
          <w:b w:val="1"/>
          <w:bCs w:val="1"/>
          <w:sz w:val="24"/>
          <w:szCs w:val="24"/>
          <w:rtl w:val="0"/>
        </w:rPr>
        <w:t xml:space="preserve">RELEVÂNCIA DO CONTEÚDO E MARKETING DIGITAL</w:t>
      </w:r>
    </w:p>
    <w:p w:rsidR="00000000" w:rsidDel="00000000" w:rsidP="00000000" w:rsidRDefault="00000000" w:rsidRPr="00000000" w14:paraId="00000143">
      <w:pPr>
        <w:pBdr>
          <w:top w:space="0" w:sz="0" w:val="nil"/>
          <w:left w:space="0" w:sz="0" w:val="nil"/>
          <w:bottom w:space="0" w:sz="0" w:val="nil"/>
          <w:right w:space="0" w:sz="0" w:val="nil"/>
          <w:between w:space="0" w:sz="0" w:val="nil"/>
        </w:pBdr>
        <w:spacing w:line="360" w:lineRule="auto"/>
        <w:ind w:firstLine="720"/>
        <w:jc w:val="both"/>
        <w:rPr>
          <w:sz w:val="24"/>
          <w:szCs w:val="24"/>
        </w:rPr>
      </w:pPr>
      <w:r w:rsidDel="00000000" w:rsidR="00000000" w:rsidRPr="00000000">
        <w:rPr>
          <w:sz w:val="24"/>
          <w:szCs w:val="24"/>
          <w:rtl w:val="0"/>
        </w:rPr>
        <w:t xml:space="preserve">Criação de Conteúdo: Produzir conteúdo relevante e de alta qualidade ajuda a aumentar o reconhecimento da marca e a engajar o público. O MEI pode incluir blogs, vídeos, e-books e infográficos que agreguem valor ao seu público-alvo </w:t>
      </w:r>
      <w:r w:rsidDel="00000000" w:rsidR="00000000" w:rsidRPr="00000000">
        <w:rPr>
          <w:color w:val="ff0000"/>
          <w:sz w:val="24"/>
          <w:szCs w:val="24"/>
          <w:rtl w:val="0"/>
        </w:rPr>
        <w:t xml:space="preserve">(SOUSA, R. 2024).</w:t>
      </w:r>
      <w:r w:rsidDel="00000000" w:rsidR="00000000" w:rsidRPr="00000000">
        <w:rPr>
          <w:rtl w:val="0"/>
        </w:rPr>
      </w:r>
    </w:p>
    <w:p w:rsidR="00000000" w:rsidDel="00000000" w:rsidP="00000000" w:rsidRDefault="00000000" w:rsidRPr="00000000" w14:paraId="00000144">
      <w:pPr>
        <w:pBdr>
          <w:top w:space="0" w:sz="0" w:val="nil"/>
          <w:left w:space="0" w:sz="0" w:val="nil"/>
          <w:bottom w:space="0" w:sz="0" w:val="nil"/>
          <w:right w:space="0" w:sz="0" w:val="nil"/>
          <w:between w:space="0" w:sz="0" w:val="nil"/>
        </w:pBd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145">
      <w:pPr>
        <w:pBdr>
          <w:top w:space="0" w:sz="0" w:val="nil"/>
          <w:left w:space="0" w:sz="0" w:val="nil"/>
          <w:bottom w:space="0" w:sz="0" w:val="nil"/>
          <w:right w:space="0" w:sz="0" w:val="nil"/>
          <w:between w:space="0" w:sz="0" w:val="nil"/>
        </w:pBdr>
        <w:spacing w:line="360" w:lineRule="auto"/>
        <w:ind w:firstLine="720"/>
        <w:jc w:val="both"/>
        <w:rPr>
          <w:sz w:val="24"/>
          <w:szCs w:val="24"/>
        </w:rPr>
      </w:pPr>
      <w:r w:rsidDel="00000000" w:rsidR="00000000" w:rsidRPr="00000000">
        <w:rPr>
          <w:sz w:val="24"/>
          <w:szCs w:val="24"/>
          <w:rtl w:val="0"/>
        </w:rPr>
        <w:t xml:space="preserve">Uso das Redes Sociais: As redes sociais permanecem uma ferramenta poderosa para marketing e promoção. Em 2024, plataformas como Instagram, TikTok, Facebook e LinkedIn continuaram a ser essenciais. O MEI pode utilizar essas plataformas para criar campanhas personalizadas e interativas, aproveitando ferramentas como Stories, Reels e transmissões ao vivo para engajar seu público.</w:t>
      </w:r>
    </w:p>
    <w:p w:rsidR="00000000" w:rsidDel="00000000" w:rsidP="00000000" w:rsidRDefault="00000000" w:rsidRPr="00000000" w14:paraId="00000146">
      <w:pPr>
        <w:pBdr>
          <w:top w:space="0" w:sz="0" w:val="nil"/>
          <w:left w:space="0" w:sz="0" w:val="nil"/>
          <w:bottom w:space="0" w:sz="0" w:val="nil"/>
          <w:right w:space="0" w:sz="0" w:val="nil"/>
          <w:between w:space="0" w:sz="0" w:val="nil"/>
        </w:pBd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147">
      <w:pPr>
        <w:pBdr>
          <w:top w:space="0" w:sz="0" w:val="nil"/>
          <w:left w:space="0" w:sz="0" w:val="nil"/>
          <w:bottom w:space="0" w:sz="0" w:val="nil"/>
          <w:right w:space="0" w:sz="0" w:val="nil"/>
          <w:between w:space="0" w:sz="0" w:val="nil"/>
        </w:pBdr>
        <w:spacing w:line="360" w:lineRule="auto"/>
        <w:ind w:firstLine="720"/>
        <w:jc w:val="both"/>
        <w:rPr>
          <w:sz w:val="24"/>
          <w:szCs w:val="24"/>
        </w:rPr>
      </w:pPr>
      <w:r w:rsidDel="00000000" w:rsidR="00000000" w:rsidRPr="00000000">
        <w:rPr>
          <w:sz w:val="24"/>
          <w:szCs w:val="24"/>
          <w:rtl w:val="0"/>
        </w:rPr>
        <w:t xml:space="preserve">Marketing de Influenciadores: Colaborar com influenciadores relevantes pode ampliar o alcance da sua marca. Escolha influenciadores cujo público coincida com seu público-alvo e que tenham uma boa reputação.</w:t>
      </w:r>
    </w:p>
    <w:p w:rsidR="00000000" w:rsidDel="00000000" w:rsidP="00000000" w:rsidRDefault="00000000" w:rsidRPr="00000000" w14:paraId="00000148">
      <w:pPr>
        <w:pBdr>
          <w:top w:space="0" w:sz="0" w:val="nil"/>
          <w:left w:space="0" w:sz="0" w:val="nil"/>
          <w:bottom w:space="0" w:sz="0" w:val="nil"/>
          <w:right w:space="0" w:sz="0" w:val="nil"/>
          <w:between w:space="0" w:sz="0" w:val="nil"/>
        </w:pBdr>
        <w:spacing w:before="9" w:line="360" w:lineRule="auto"/>
        <w:ind w:right="220" w:firstLine="484"/>
        <w:jc w:val="both"/>
        <w:rPr>
          <w:sz w:val="24"/>
          <w:szCs w:val="24"/>
        </w:rPr>
      </w:pPr>
      <w:r w:rsidDel="00000000" w:rsidR="00000000" w:rsidRPr="00000000">
        <w:rPr>
          <w:rtl w:val="0"/>
        </w:rPr>
      </w:r>
    </w:p>
    <w:p w:rsidR="00000000" w:rsidDel="00000000" w:rsidP="00000000" w:rsidRDefault="00000000" w:rsidRPr="00000000" w14:paraId="00000149">
      <w:pPr>
        <w:pBdr>
          <w:top w:space="0" w:sz="0" w:val="nil"/>
          <w:left w:space="0" w:sz="0" w:val="nil"/>
          <w:bottom w:space="0" w:sz="0" w:val="nil"/>
          <w:right w:space="0" w:sz="0" w:val="nil"/>
          <w:between w:space="0" w:sz="0" w:val="nil"/>
        </w:pBdr>
        <w:spacing w:before="9" w:line="360" w:lineRule="auto"/>
        <w:ind w:right="220"/>
        <w:jc w:val="both"/>
        <w:rPr>
          <w:b w:val="1"/>
          <w:bCs w:val="1"/>
          <w:sz w:val="24"/>
          <w:szCs w:val="24"/>
        </w:rPr>
      </w:pPr>
      <w:r w:rsidDel="00000000" w:rsidR="00000000" w:rsidRPr="00000000">
        <w:rPr>
          <w:b w:val="1"/>
          <w:bCs w:val="1"/>
          <w:sz w:val="24"/>
          <w:szCs w:val="24"/>
          <w:rtl w:val="0"/>
        </w:rPr>
        <w:t xml:space="preserve">PROGRAMAS DE RECOMPENSA E FIDELIZAÇÃO</w:t>
      </w:r>
    </w:p>
    <w:p w:rsidR="00000000" w:rsidDel="00000000" w:rsidP="00000000" w:rsidRDefault="00000000" w:rsidRPr="00000000" w14:paraId="0000014A">
      <w:pPr>
        <w:pBdr>
          <w:top w:space="0" w:sz="0" w:val="nil"/>
          <w:left w:space="0" w:sz="0" w:val="nil"/>
          <w:bottom w:space="0" w:sz="0" w:val="nil"/>
          <w:right w:space="0" w:sz="0" w:val="nil"/>
          <w:between w:space="0" w:sz="0" w:val="nil"/>
        </w:pBdr>
        <w:spacing w:line="360" w:lineRule="auto"/>
        <w:ind w:firstLine="720"/>
        <w:jc w:val="both"/>
        <w:rPr>
          <w:sz w:val="24"/>
          <w:szCs w:val="24"/>
        </w:rPr>
      </w:pPr>
      <w:r w:rsidDel="00000000" w:rsidR="00000000" w:rsidRPr="00000000">
        <w:rPr>
          <w:sz w:val="24"/>
          <w:szCs w:val="24"/>
          <w:rtl w:val="0"/>
        </w:rPr>
        <w:t xml:space="preserve">Programa de Indicação: Implementar um programa de recompensa por indicação pode ajudar a aumentar o alcance do seu negócio. Ofereça incentivos como descontos, vales-presentes ou produtos gratuitos tanto para clientes que fazem a indicação quanto para os novos clientes.</w:t>
      </w:r>
    </w:p>
    <w:p w:rsidR="00000000" w:rsidDel="00000000" w:rsidP="00000000" w:rsidRDefault="00000000" w:rsidRPr="00000000" w14:paraId="0000014B">
      <w:pPr>
        <w:pBdr>
          <w:top w:space="0" w:sz="0" w:val="nil"/>
          <w:left w:space="0" w:sz="0" w:val="nil"/>
          <w:bottom w:space="0" w:sz="0" w:val="nil"/>
          <w:right w:space="0" w:sz="0" w:val="nil"/>
          <w:between w:space="0" w:sz="0" w:val="nil"/>
        </w:pBd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14C">
      <w:pPr>
        <w:pBdr>
          <w:top w:space="0" w:sz="0" w:val="nil"/>
          <w:left w:space="0" w:sz="0" w:val="nil"/>
          <w:bottom w:space="0" w:sz="0" w:val="nil"/>
          <w:right w:space="0" w:sz="0" w:val="nil"/>
          <w:between w:space="0" w:sz="0" w:val="nil"/>
        </w:pBdr>
        <w:spacing w:line="360" w:lineRule="auto"/>
        <w:ind w:firstLine="720"/>
        <w:jc w:val="both"/>
        <w:rPr>
          <w:sz w:val="24"/>
          <w:szCs w:val="24"/>
        </w:rPr>
      </w:pPr>
      <w:r w:rsidDel="00000000" w:rsidR="00000000" w:rsidRPr="00000000">
        <w:rPr>
          <w:sz w:val="24"/>
          <w:szCs w:val="24"/>
          <w:rtl w:val="0"/>
        </w:rPr>
        <w:t xml:space="preserve">Fidelização de Clientes: Desenvolva programas de fidelidade que recompensem os clientes frequentes com benefícios exclusivos, como descontos, acesso antecipado a novos produtos e ofertas especiais </w:t>
      </w:r>
      <w:r w:rsidDel="00000000" w:rsidR="00000000" w:rsidRPr="00000000">
        <w:rPr>
          <w:color w:val="ff0000"/>
          <w:sz w:val="24"/>
          <w:szCs w:val="24"/>
          <w:rtl w:val="0"/>
        </w:rPr>
        <w:t xml:space="preserve">(FERRAZ, 2024a).</w:t>
      </w:r>
      <w:r w:rsidDel="00000000" w:rsidR="00000000" w:rsidRPr="00000000">
        <w:rPr>
          <w:rtl w:val="0"/>
        </w:rPr>
      </w:r>
    </w:p>
    <w:p w:rsidR="00000000" w:rsidDel="00000000" w:rsidP="00000000" w:rsidRDefault="00000000" w:rsidRPr="00000000" w14:paraId="0000014D">
      <w:pPr>
        <w:pBdr>
          <w:top w:space="0" w:sz="0" w:val="nil"/>
          <w:left w:space="0" w:sz="0" w:val="nil"/>
          <w:bottom w:space="0" w:sz="0" w:val="nil"/>
          <w:right w:space="0" w:sz="0" w:val="nil"/>
          <w:between w:space="0" w:sz="0" w:val="nil"/>
        </w:pBdr>
        <w:spacing w:before="9" w:line="360" w:lineRule="auto"/>
        <w:ind w:right="220"/>
        <w:jc w:val="both"/>
        <w:rPr>
          <w:sz w:val="24"/>
          <w:szCs w:val="24"/>
        </w:rPr>
      </w:pPr>
      <w:r w:rsidDel="00000000" w:rsidR="00000000" w:rsidRPr="00000000">
        <w:rPr>
          <w:rtl w:val="0"/>
        </w:rPr>
      </w:r>
    </w:p>
    <w:p w:rsidR="00000000" w:rsidDel="00000000" w:rsidP="00000000" w:rsidRDefault="00000000" w:rsidRPr="00000000" w14:paraId="0000014E">
      <w:pPr>
        <w:pBdr>
          <w:top w:space="0" w:sz="0" w:val="nil"/>
          <w:left w:space="0" w:sz="0" w:val="nil"/>
          <w:bottom w:space="0" w:sz="0" w:val="nil"/>
          <w:right w:space="0" w:sz="0" w:val="nil"/>
          <w:between w:space="0" w:sz="0" w:val="nil"/>
        </w:pBdr>
        <w:spacing w:before="9" w:line="360" w:lineRule="auto"/>
        <w:ind w:right="220"/>
        <w:jc w:val="both"/>
        <w:rPr>
          <w:b w:val="1"/>
          <w:bCs w:val="1"/>
          <w:sz w:val="24"/>
          <w:szCs w:val="24"/>
        </w:rPr>
      </w:pPr>
      <w:r w:rsidDel="00000000" w:rsidR="00000000" w:rsidRPr="00000000">
        <w:rPr>
          <w:b w:val="1"/>
          <w:bCs w:val="1"/>
          <w:sz w:val="24"/>
          <w:szCs w:val="24"/>
          <w:rtl w:val="0"/>
        </w:rPr>
        <w:t xml:space="preserve">ANÁLISE DE DADOS E FEEDBACK</w:t>
      </w:r>
    </w:p>
    <w:p w:rsidR="00000000" w:rsidDel="00000000" w:rsidP="00000000" w:rsidRDefault="00000000" w:rsidRPr="00000000" w14:paraId="0000014F">
      <w:pPr>
        <w:pBdr>
          <w:top w:space="0" w:sz="0" w:val="nil"/>
          <w:left w:space="0" w:sz="0" w:val="nil"/>
          <w:bottom w:space="0" w:sz="0" w:val="nil"/>
          <w:right w:space="0" w:sz="0" w:val="nil"/>
          <w:between w:space="0" w:sz="0" w:val="nil"/>
        </w:pBdr>
        <w:spacing w:line="360" w:lineRule="auto"/>
        <w:ind w:firstLine="720"/>
        <w:jc w:val="both"/>
        <w:rPr>
          <w:sz w:val="24"/>
          <w:szCs w:val="24"/>
        </w:rPr>
      </w:pPr>
      <w:r w:rsidDel="00000000" w:rsidR="00000000" w:rsidRPr="00000000">
        <w:rPr>
          <w:sz w:val="24"/>
          <w:szCs w:val="24"/>
          <w:rtl w:val="0"/>
        </w:rPr>
        <w:t xml:space="preserve">Monitoramento de Desempenho: Utilize ferramentas de análise para acompanhar o desempenho do seu e-commerce. Google Analytics, ferramentas de análise de redes sociais e métricas de plataformas de e-commerce ajudam a entender o comportamento do cliente e a eficácia das campanhas de marketing </w:t>
      </w:r>
      <w:r w:rsidDel="00000000" w:rsidR="00000000" w:rsidRPr="00000000">
        <w:rPr>
          <w:color w:val="ff0000"/>
          <w:sz w:val="24"/>
          <w:szCs w:val="24"/>
          <w:rtl w:val="0"/>
        </w:rPr>
        <w:t xml:space="preserve">(ALMEIDA, C. 2024).</w:t>
      </w:r>
      <w:r w:rsidDel="00000000" w:rsidR="00000000" w:rsidRPr="00000000">
        <w:rPr>
          <w:rtl w:val="0"/>
        </w:rPr>
      </w:r>
    </w:p>
    <w:p w:rsidR="00000000" w:rsidDel="00000000" w:rsidP="00000000" w:rsidRDefault="00000000" w:rsidRPr="00000000" w14:paraId="00000150">
      <w:pPr>
        <w:pBdr>
          <w:top w:space="0" w:sz="0" w:val="nil"/>
          <w:left w:space="0" w:sz="0" w:val="nil"/>
          <w:bottom w:space="0" w:sz="0" w:val="nil"/>
          <w:right w:space="0" w:sz="0" w:val="nil"/>
          <w:between w:space="0" w:sz="0" w:val="nil"/>
        </w:pBd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151">
      <w:pPr>
        <w:pBdr>
          <w:top w:space="0" w:sz="0" w:val="nil"/>
          <w:left w:space="0" w:sz="0" w:val="nil"/>
          <w:bottom w:space="0" w:sz="0" w:val="nil"/>
          <w:right w:space="0" w:sz="0" w:val="nil"/>
          <w:between w:space="0" w:sz="0" w:val="nil"/>
        </w:pBdr>
        <w:spacing w:line="360" w:lineRule="auto"/>
        <w:ind w:firstLine="720"/>
        <w:jc w:val="both"/>
        <w:rPr>
          <w:sz w:val="24"/>
          <w:szCs w:val="24"/>
        </w:rPr>
      </w:pPr>
      <w:r w:rsidDel="00000000" w:rsidR="00000000" w:rsidRPr="00000000">
        <w:rPr>
          <w:sz w:val="24"/>
          <w:szCs w:val="24"/>
          <w:rtl w:val="0"/>
        </w:rPr>
        <w:t xml:space="preserve">Feedback dos Clientes: Colete e analise feedbacks dos clientes para identificar áreas de melhoria e ajustar suas estratégias conforme necessário (OLIVEIRA, J. 2024).</w:t>
      </w:r>
    </w:p>
    <w:p w:rsidR="00000000" w:rsidDel="00000000" w:rsidP="00000000" w:rsidRDefault="00000000" w:rsidRPr="00000000" w14:paraId="00000152">
      <w:pPr>
        <w:pBdr>
          <w:top w:space="0" w:sz="0" w:val="nil"/>
          <w:left w:space="0" w:sz="0" w:val="nil"/>
          <w:bottom w:space="0" w:sz="0" w:val="nil"/>
          <w:right w:space="0" w:sz="0" w:val="nil"/>
          <w:between w:space="0" w:sz="0" w:val="nil"/>
        </w:pBdr>
        <w:spacing w:before="9" w:line="360" w:lineRule="auto"/>
        <w:ind w:right="220"/>
        <w:jc w:val="both"/>
        <w:rPr>
          <w:sz w:val="24"/>
          <w:szCs w:val="24"/>
        </w:rPr>
      </w:pPr>
      <w:r w:rsidDel="00000000" w:rsidR="00000000" w:rsidRPr="00000000">
        <w:rPr>
          <w:rtl w:val="0"/>
        </w:rPr>
      </w:r>
    </w:p>
    <w:p w:rsidR="00000000" w:rsidDel="00000000" w:rsidP="00000000" w:rsidRDefault="00000000" w:rsidRPr="00000000" w14:paraId="00000153">
      <w:pPr>
        <w:pBdr>
          <w:top w:space="0" w:sz="0" w:val="nil"/>
          <w:left w:space="0" w:sz="0" w:val="nil"/>
          <w:bottom w:space="0" w:sz="0" w:val="nil"/>
          <w:right w:space="0" w:sz="0" w:val="nil"/>
          <w:between w:space="0" w:sz="0" w:val="nil"/>
        </w:pBdr>
        <w:spacing w:line="360" w:lineRule="auto"/>
        <w:jc w:val="both"/>
        <w:rPr>
          <w:b w:val="1"/>
          <w:bCs w:val="1"/>
          <w:sz w:val="24"/>
          <w:szCs w:val="24"/>
        </w:rPr>
      </w:pPr>
      <w:r w:rsidDel="00000000" w:rsidR="00000000" w:rsidRPr="00000000">
        <w:rPr>
          <w:b w:val="1"/>
          <w:bCs w:val="1"/>
          <w:sz w:val="24"/>
          <w:szCs w:val="24"/>
          <w:rtl w:val="0"/>
        </w:rPr>
        <w:t xml:space="preserve">FERRAMENTAS E TENDÊNCIAS DE 2024</w:t>
      </w:r>
    </w:p>
    <w:p w:rsidR="00000000" w:rsidDel="00000000" w:rsidP="00000000" w:rsidRDefault="00000000" w:rsidRPr="00000000" w14:paraId="00000154">
      <w:pPr>
        <w:pBdr>
          <w:top w:space="0" w:sz="0" w:val="nil"/>
          <w:left w:space="0" w:sz="0" w:val="nil"/>
          <w:bottom w:space="0" w:sz="0" w:val="nil"/>
          <w:right w:space="0" w:sz="0" w:val="nil"/>
          <w:between w:space="0" w:sz="0" w:val="nil"/>
        </w:pBdr>
        <w:spacing w:line="360" w:lineRule="auto"/>
        <w:ind w:firstLine="720"/>
        <w:jc w:val="both"/>
        <w:rPr>
          <w:sz w:val="24"/>
          <w:szCs w:val="24"/>
        </w:rPr>
      </w:pPr>
      <w:r w:rsidDel="00000000" w:rsidR="00000000" w:rsidRPr="00000000">
        <w:rPr>
          <w:sz w:val="24"/>
          <w:szCs w:val="24"/>
          <w:rtl w:val="0"/>
        </w:rPr>
        <w:t xml:space="preserve">Ferramentas de Automação de Marketing: Ferramentas como HubSpot, Mailchimp e ActiveCampaign ajudam a automatizar campanhas de e-mail, segmentar clientes e personalizar ofertas </w:t>
      </w:r>
      <w:r w:rsidDel="00000000" w:rsidR="00000000" w:rsidRPr="00000000">
        <w:rPr>
          <w:color w:val="ff0000"/>
          <w:sz w:val="24"/>
          <w:szCs w:val="24"/>
          <w:rtl w:val="0"/>
        </w:rPr>
        <w:t xml:space="preserve">(MOREIRA, F. 2024).</w:t>
      </w:r>
      <w:r w:rsidDel="00000000" w:rsidR="00000000" w:rsidRPr="00000000">
        <w:rPr>
          <w:rtl w:val="0"/>
        </w:rPr>
      </w:r>
    </w:p>
    <w:p w:rsidR="00000000" w:rsidDel="00000000" w:rsidP="00000000" w:rsidRDefault="00000000" w:rsidRPr="00000000" w14:paraId="00000155">
      <w:pPr>
        <w:pBdr>
          <w:top w:space="0" w:sz="0" w:val="nil"/>
          <w:left w:space="0" w:sz="0" w:val="nil"/>
          <w:bottom w:space="0" w:sz="0" w:val="nil"/>
          <w:right w:space="0" w:sz="0" w:val="nil"/>
          <w:between w:space="0" w:sz="0" w:val="nil"/>
        </w:pBd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156">
      <w:pPr>
        <w:pBdr>
          <w:top w:space="0" w:sz="0" w:val="nil"/>
          <w:left w:space="0" w:sz="0" w:val="nil"/>
          <w:bottom w:space="0" w:sz="0" w:val="nil"/>
          <w:right w:space="0" w:sz="0" w:val="nil"/>
          <w:between w:space="0" w:sz="0" w:val="nil"/>
        </w:pBdr>
        <w:spacing w:line="360" w:lineRule="auto"/>
        <w:ind w:firstLine="720"/>
        <w:jc w:val="both"/>
        <w:rPr>
          <w:sz w:val="24"/>
          <w:szCs w:val="24"/>
        </w:rPr>
      </w:pPr>
      <w:r w:rsidDel="00000000" w:rsidR="00000000" w:rsidRPr="00000000">
        <w:rPr>
          <w:sz w:val="24"/>
          <w:szCs w:val="24"/>
          <w:rtl w:val="0"/>
        </w:rPr>
        <w:t xml:space="preserve">Inteligência Artificial (IA): Utilize chatbots e ferramentas de IA para melhorar o atendimento ao cliente e oferecer recomendações personalizadas </w:t>
      </w:r>
      <w:r w:rsidDel="00000000" w:rsidR="00000000" w:rsidRPr="00000000">
        <w:rPr>
          <w:color w:val="ff0000"/>
          <w:sz w:val="24"/>
          <w:szCs w:val="24"/>
          <w:rtl w:val="0"/>
        </w:rPr>
        <w:t xml:space="preserve">(COUTO, M.,2024).</w:t>
      </w:r>
      <w:r w:rsidDel="00000000" w:rsidR="00000000" w:rsidRPr="00000000">
        <w:rPr>
          <w:rtl w:val="0"/>
        </w:rPr>
      </w:r>
    </w:p>
    <w:p w:rsidR="00000000" w:rsidDel="00000000" w:rsidP="00000000" w:rsidRDefault="00000000" w:rsidRPr="00000000" w14:paraId="00000157">
      <w:pPr>
        <w:pBdr>
          <w:top w:space="0" w:sz="0" w:val="nil"/>
          <w:left w:space="0" w:sz="0" w:val="nil"/>
          <w:bottom w:space="0" w:sz="0" w:val="nil"/>
          <w:right w:space="0" w:sz="0" w:val="nil"/>
          <w:between w:space="0" w:sz="0" w:val="nil"/>
        </w:pBd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158">
      <w:pPr>
        <w:pBdr>
          <w:top w:space="0" w:sz="0" w:val="nil"/>
          <w:left w:space="0" w:sz="0" w:val="nil"/>
          <w:bottom w:space="0" w:sz="0" w:val="nil"/>
          <w:right w:space="0" w:sz="0" w:val="nil"/>
          <w:between w:space="0" w:sz="0" w:val="nil"/>
        </w:pBdr>
        <w:spacing w:line="360" w:lineRule="auto"/>
        <w:ind w:firstLine="720"/>
        <w:jc w:val="both"/>
        <w:rPr>
          <w:sz w:val="24"/>
          <w:szCs w:val="24"/>
        </w:rPr>
      </w:pPr>
      <w:r w:rsidDel="00000000" w:rsidR="00000000" w:rsidRPr="00000000">
        <w:rPr>
          <w:sz w:val="24"/>
          <w:szCs w:val="24"/>
          <w:rtl w:val="0"/>
        </w:rPr>
        <w:t xml:space="preserve">E-commerce Omnicanal: Integre suas operações online e offline para proporcionar uma experiência de compra mais coesa. Isso inclui sincronização de estoque, atendimento ao cliente e estratégias de marketing unificadas </w:t>
      </w:r>
      <w:r w:rsidDel="00000000" w:rsidR="00000000" w:rsidRPr="00000000">
        <w:rPr>
          <w:color w:val="ff0000"/>
          <w:sz w:val="24"/>
          <w:szCs w:val="24"/>
          <w:rtl w:val="0"/>
        </w:rPr>
        <w:t xml:space="preserve">(RAMOS, A.,2024).</w:t>
      </w:r>
      <w:r w:rsidDel="00000000" w:rsidR="00000000" w:rsidRPr="00000000">
        <w:rPr>
          <w:rtl w:val="0"/>
        </w:rPr>
      </w:r>
    </w:p>
    <w:p w:rsidR="00000000" w:rsidDel="00000000" w:rsidP="00000000" w:rsidRDefault="00000000" w:rsidRPr="00000000" w14:paraId="00000159">
      <w:pPr>
        <w:pBdr>
          <w:top w:space="0" w:sz="0" w:val="nil"/>
          <w:left w:space="0" w:sz="0" w:val="nil"/>
          <w:bottom w:space="0" w:sz="0" w:val="nil"/>
          <w:right w:space="0" w:sz="0" w:val="nil"/>
          <w:between w:space="0" w:sz="0" w:val="nil"/>
        </w:pBdr>
        <w:spacing w:line="360" w:lineRule="auto"/>
        <w:ind w:firstLine="720"/>
        <w:jc w:val="both"/>
        <w:rPr>
          <w:sz w:val="24"/>
          <w:szCs w:val="24"/>
        </w:rPr>
      </w:pPr>
      <w:r w:rsidDel="00000000" w:rsidR="00000000" w:rsidRPr="00000000">
        <w:rPr>
          <w:sz w:val="24"/>
          <w:szCs w:val="24"/>
          <w:rtl w:val="0"/>
        </w:rPr>
        <w:t xml:space="preserve">Essas práticas e ferramentas atualizadas são projetadas para ajudar microempreendedores a fortalecer seus e-commerces e promover um crescimento sustentável e bem-sucedido em 2024.</w:t>
      </w:r>
    </w:p>
    <w:p w:rsidR="00000000" w:rsidDel="00000000" w:rsidP="00000000" w:rsidRDefault="00000000" w:rsidRPr="00000000" w14:paraId="0000015A">
      <w:pPr>
        <w:pBdr>
          <w:top w:space="0" w:sz="0" w:val="nil"/>
          <w:left w:space="0" w:sz="0" w:val="nil"/>
          <w:bottom w:space="0" w:sz="0" w:val="nil"/>
          <w:right w:space="0" w:sz="0" w:val="nil"/>
          <w:between w:space="0" w:sz="0" w:val="nil"/>
        </w:pBd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15B">
      <w:pPr>
        <w:pBdr>
          <w:top w:space="0" w:sz="0" w:val="nil"/>
          <w:left w:space="0" w:sz="0" w:val="nil"/>
          <w:bottom w:space="0" w:sz="0" w:val="nil"/>
          <w:right w:space="0" w:sz="0" w:val="nil"/>
          <w:between w:space="0" w:sz="0" w:val="nil"/>
        </w:pBdr>
        <w:spacing w:before="9" w:line="360" w:lineRule="auto"/>
        <w:ind w:right="220"/>
        <w:jc w:val="both"/>
        <w:rPr>
          <w:sz w:val="24"/>
          <w:szCs w:val="24"/>
        </w:rPr>
      </w:pPr>
      <w:r w:rsidDel="00000000" w:rsidR="00000000" w:rsidRPr="00000000">
        <w:rPr>
          <w:rtl w:val="0"/>
        </w:rPr>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bCs w:val="1"/>
          <w:i w:val="0"/>
          <w:iCs w:val="0"/>
          <w:smallCaps w:val="1"/>
          <w:strike w:val="0"/>
          <w:color w:val="000000"/>
          <w:sz w:val="24"/>
          <w:szCs w:val="24"/>
          <w:u w:val="none"/>
          <w:shd w:fill="auto" w:val="clear"/>
          <w:vertAlign w:val="baseline"/>
        </w:rPr>
      </w:pPr>
      <w:bookmarkStart w:colFirst="0" w:colLast="0" w:name="_heading=h.nxjz2mrkn61s" w:id="17"/>
      <w:bookmarkEnd w:id="17"/>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9. TIPOS DE E-COMMERCE (ATUALIZADO PARA 2024)</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BUSINESS-TO-BUSINESS (B2B)</w:t>
      </w:r>
      <w:r w:rsidDel="00000000" w:rsidR="00000000" w:rsidRPr="00000000">
        <w:rPr>
          <w:rtl w:val="0"/>
        </w:rPr>
      </w:r>
    </w:p>
    <w:p w:rsidR="00000000" w:rsidDel="00000000" w:rsidP="00000000" w:rsidRDefault="00000000" w:rsidRPr="00000000" w14:paraId="0000015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Operações de compra e venda realizadas entre empresas. Nesse modelo, as transações ocorrem entre empresas, como entre um fabricante e um atacadista, ou entre um atacadista e um varejista (GARCIA, 2024)..</w:t>
      </w:r>
    </w:p>
    <w:p w:rsidR="00000000" w:rsidDel="00000000" w:rsidP="00000000" w:rsidRDefault="00000000" w:rsidRPr="00000000" w14:paraId="0000015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TENDÊNCIAS EM 2024: A digitalização e a automação estão transformando o B2B. Plataformas como Alibaba e Amazon Business estão se tornando mais sofisticadas, oferecendo funcionalidades avançadas, como integração com sistemas ERP, análises preditivas e ferramentas de colaboração em tempo real (OLIVEIRA,2024).</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BUSINESS-TO-CONSUMER (B2C)</w:t>
      </w: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Vendas realizadas diretamente para o consumidor final. Neste modelo, empresas vendem produtos ou serviços diretamente a indivíduos por meio de suas plataformas online (ALMEIDA, 2024).</w:t>
      </w:r>
    </w:p>
    <w:p w:rsidR="00000000" w:rsidDel="00000000" w:rsidP="00000000" w:rsidRDefault="00000000" w:rsidRPr="00000000" w14:paraId="0000016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TENDÊNCIAS EM 2024: O B2C continua a evoluir com o crescimento do comércio social, onde redes sociais como Instagram e Facebook são usadas para vendas diretas. Além disso, as soluções de realidade aumentada (AR) estão se tornando comuns, permitindo que os consumidores visualizem produtos em ambientes virtuais antes da compra (SILVA, 2024).</w:t>
      </w:r>
    </w:p>
    <w:p w:rsidR="00000000" w:rsidDel="00000000" w:rsidP="00000000" w:rsidRDefault="00000000" w:rsidRPr="00000000" w14:paraId="00000164">
      <w:pPr>
        <w:widowControl w:val="1"/>
        <w:spacing w:line="360" w:lineRule="auto"/>
        <w:jc w:val="both"/>
        <w:rPr>
          <w:sz w:val="24"/>
          <w:szCs w:val="24"/>
        </w:rPr>
      </w:pP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CONSUMER-TO-CONSUMER (C2C)</w:t>
      </w:r>
    </w:p>
    <w:p w:rsidR="00000000" w:rsidDel="00000000" w:rsidP="00000000" w:rsidRDefault="00000000" w:rsidRPr="00000000" w14:paraId="00000166">
      <w:pPr>
        <w:widowControl w:val="1"/>
        <w:numPr>
          <w:ilvl w:val="0"/>
          <w:numId w:val="2"/>
        </w:numPr>
        <w:spacing w:line="360" w:lineRule="auto"/>
        <w:ind w:left="720" w:hanging="360"/>
        <w:jc w:val="both"/>
        <w:rPr>
          <w:sz w:val="24"/>
          <w:szCs w:val="24"/>
        </w:rPr>
      </w:pPr>
      <w:r w:rsidDel="00000000" w:rsidR="00000000" w:rsidRPr="00000000">
        <w:rPr>
          <w:sz w:val="24"/>
          <w:szCs w:val="24"/>
          <w:rtl w:val="0"/>
        </w:rPr>
        <w:t xml:space="preserve">Negociações realizadas entre consumidores. Plataformas como OLX e Mercado Livre permitem que indivíduos comprem e vendam entre si (MARTINS, 2024).</w:t>
      </w:r>
    </w:p>
    <w:p w:rsidR="00000000" w:rsidDel="00000000" w:rsidP="00000000" w:rsidRDefault="00000000" w:rsidRPr="00000000" w14:paraId="00000167">
      <w:pPr>
        <w:widowControl w:val="1"/>
        <w:numPr>
          <w:ilvl w:val="0"/>
          <w:numId w:val="2"/>
        </w:numPr>
        <w:spacing w:line="360" w:lineRule="auto"/>
        <w:ind w:left="720" w:hanging="360"/>
        <w:jc w:val="both"/>
        <w:rPr>
          <w:sz w:val="24"/>
          <w:szCs w:val="24"/>
        </w:rPr>
      </w:pPr>
      <w:r w:rsidDel="00000000" w:rsidR="00000000" w:rsidRPr="00000000">
        <w:rPr>
          <w:b w:val="0"/>
          <w:bCs w:val="0"/>
          <w:sz w:val="24"/>
          <w:szCs w:val="24"/>
          <w:rtl w:val="0"/>
        </w:rPr>
        <w:t xml:space="preserve">TENDÊNCIAS EM 2024</w:t>
      </w:r>
      <w:r w:rsidDel="00000000" w:rsidR="00000000" w:rsidRPr="00000000">
        <w:rPr>
          <w:sz w:val="24"/>
          <w:szCs w:val="24"/>
          <w:rtl w:val="0"/>
        </w:rPr>
        <w:t xml:space="preserve">: O C2C está crescendo com o aumento de plataformas de revenda e marketplaces de nicho. O uso de criptomoedas e tecnologias de blockchain está começando a influenciar as transações, oferecendo maior segurança e transparência nas negociações (COSTA, 2024).</w:t>
      </w:r>
    </w:p>
    <w:p w:rsidR="00000000" w:rsidDel="00000000" w:rsidP="00000000" w:rsidRDefault="00000000" w:rsidRPr="00000000" w14:paraId="00000168">
      <w:pPr>
        <w:widowControl w:val="1"/>
        <w:spacing w:line="360" w:lineRule="auto"/>
        <w:jc w:val="both"/>
        <w:rPr>
          <w:sz w:val="24"/>
          <w:szCs w:val="24"/>
        </w:rPr>
      </w:pP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BUSINESS-TO-GOVERNMENT (B2G)</w:t>
      </w:r>
    </w:p>
    <w:p w:rsidR="00000000" w:rsidDel="00000000" w:rsidP="00000000" w:rsidRDefault="00000000" w:rsidRPr="00000000" w14:paraId="0000016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Empresas que vendem produtos ou serviços diretamente para órgãos governamentais. Este modelo inclui contratos para fornecimento de bens e serviços para o setor público (REIS, 2024).</w:t>
      </w:r>
    </w:p>
    <w:p w:rsidR="00000000" w:rsidDel="00000000" w:rsidP="00000000" w:rsidRDefault="00000000" w:rsidRPr="00000000" w14:paraId="0000016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TENDÊNCIAS EM 2024: A digitalização dos processos de compras governamentais está em alta, com plataformas como o Portal de Compras do Governo Federal (Comprasnet) facilitando a participação de empresas em licitações e contratos. A integração com sistemas de compliance e o uso de tecnologia para otimização de processos estão em ascensão (FERRAZ, 2024b).</w:t>
      </w:r>
    </w:p>
    <w:p w:rsidR="00000000" w:rsidDel="00000000" w:rsidP="00000000" w:rsidRDefault="00000000" w:rsidRPr="00000000" w14:paraId="0000016C">
      <w:pPr>
        <w:widowControl w:val="1"/>
        <w:spacing w:line="360" w:lineRule="auto"/>
        <w:jc w:val="both"/>
        <w:rPr>
          <w:sz w:val="24"/>
          <w:szCs w:val="24"/>
        </w:rPr>
      </w:pPr>
      <w:r w:rsidDel="00000000" w:rsidR="00000000" w:rsidRPr="00000000">
        <w:rPr>
          <w:rtl w:val="0"/>
        </w:rPr>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CONSUMER-TO-GOVERNMENT (C2G)</w:t>
      </w:r>
    </w:p>
    <w:p w:rsidR="00000000" w:rsidDel="00000000" w:rsidP="00000000" w:rsidRDefault="00000000" w:rsidRPr="00000000" w14:paraId="0000016E">
      <w:pPr>
        <w:widowControl w:val="1"/>
        <w:numPr>
          <w:ilvl w:val="0"/>
          <w:numId w:val="3"/>
        </w:numPr>
        <w:spacing w:line="360" w:lineRule="auto"/>
        <w:ind w:left="720" w:hanging="360"/>
        <w:jc w:val="both"/>
        <w:rPr>
          <w:sz w:val="24"/>
          <w:szCs w:val="24"/>
        </w:rPr>
      </w:pPr>
      <w:r w:rsidDel="00000000" w:rsidR="00000000" w:rsidRPr="00000000">
        <w:rPr>
          <w:sz w:val="24"/>
          <w:szCs w:val="24"/>
          <w:rtl w:val="0"/>
        </w:rPr>
        <w:t xml:space="preserve">Transações onde indivíduos realizam pagamentos ou prestam serviços para a administração pública. Exemplos incluem pagamento de impostos, taxas e multas (MORAES, 2024).</w:t>
      </w:r>
    </w:p>
    <w:p w:rsidR="00000000" w:rsidDel="00000000" w:rsidP="00000000" w:rsidRDefault="00000000" w:rsidRPr="00000000" w14:paraId="0000016F">
      <w:pPr>
        <w:widowControl w:val="1"/>
        <w:numPr>
          <w:ilvl w:val="0"/>
          <w:numId w:val="3"/>
        </w:numPr>
        <w:spacing w:line="360" w:lineRule="auto"/>
        <w:ind w:left="720" w:hanging="360"/>
        <w:jc w:val="both"/>
        <w:rPr>
          <w:sz w:val="24"/>
          <w:szCs w:val="24"/>
        </w:rPr>
      </w:pPr>
      <w:r w:rsidDel="00000000" w:rsidR="00000000" w:rsidRPr="00000000">
        <w:rPr>
          <w:b w:val="0"/>
          <w:bCs w:val="0"/>
          <w:sz w:val="24"/>
          <w:szCs w:val="24"/>
          <w:rtl w:val="0"/>
        </w:rPr>
        <w:t xml:space="preserve">TENDÊNCIAS EM 2024</w:t>
      </w:r>
      <w:r w:rsidDel="00000000" w:rsidR="00000000" w:rsidRPr="00000000">
        <w:rPr>
          <w:sz w:val="24"/>
          <w:szCs w:val="24"/>
          <w:rtl w:val="0"/>
        </w:rPr>
        <w:t xml:space="preserve">: A digitalização dos serviços públicos está facilitando as interações C2G. Aplicativos e plataformas de serviços governamentais, como sistemas de pagamento de impostos e taxas online, estão se tornando mais comuns, oferecendo maior conveniência e eficiência para os cidadãos (PAIVA, 2024).</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Esses tipos de e-commerce estão continuamente evoluindo, adaptando-se às novas tecnologias e às mudanças nas necessidades dos consumidores e das empresas. A inovação constante e a digitalização são fundamentais para acompanhar as tendências e aproveitar as oportunidades no mercado atual.</w:t>
      </w:r>
    </w:p>
    <w:p w:rsidR="00000000" w:rsidDel="00000000" w:rsidP="00000000" w:rsidRDefault="00000000" w:rsidRPr="00000000" w14:paraId="00000172">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heading=h.17dp8vu" w:id="18"/>
      <w:bookmarkEnd w:id="18"/>
      <w:r w:rsidDel="00000000" w:rsidR="00000000" w:rsidRPr="00000000">
        <w:rPr>
          <w:rtl w:val="0"/>
        </w:rPr>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bCs w:val="1"/>
          <w:i w:val="0"/>
          <w:iCs w:val="0"/>
          <w:smallCaps w:val="1"/>
          <w:strike w:val="0"/>
          <w:color w:val="000000"/>
          <w:sz w:val="24"/>
          <w:szCs w:val="24"/>
          <w:u w:val="none"/>
          <w:shd w:fill="auto" w:val="clear"/>
          <w:vertAlign w:val="baseline"/>
        </w:rPr>
      </w:pPr>
      <w:bookmarkStart w:colFirst="0" w:colLast="0" w:name="_heading=h.bw2vci6x1uuy" w:id="19"/>
      <w:bookmarkEnd w:id="19"/>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10. COMO CALCULAR O ICMS NO E-COMMERCE (ATUALIZADO PARA 2024)</w:t>
      </w:r>
    </w:p>
    <w:p w:rsidR="00000000" w:rsidDel="00000000" w:rsidP="00000000" w:rsidRDefault="00000000" w:rsidRPr="00000000" w14:paraId="00000175">
      <w:pPr>
        <w:pBdr>
          <w:top w:space="0" w:sz="0" w:val="nil"/>
          <w:left w:space="0" w:sz="0" w:val="nil"/>
          <w:bottom w:space="0" w:sz="0" w:val="nil"/>
          <w:right w:space="0" w:sz="0" w:val="nil"/>
          <w:between w:space="0" w:sz="0" w:val="nil"/>
        </w:pBdr>
        <w:spacing w:line="360" w:lineRule="auto"/>
        <w:ind w:firstLine="720"/>
        <w:rPr>
          <w:sz w:val="24"/>
          <w:szCs w:val="24"/>
        </w:rPr>
      </w:pPr>
      <w:r w:rsidDel="00000000" w:rsidR="00000000" w:rsidRPr="00000000">
        <w:rPr>
          <w:sz w:val="24"/>
          <w:szCs w:val="24"/>
          <w:rtl w:val="0"/>
        </w:rPr>
        <w:t xml:space="preserve">Para calcular o ICMS no e-commerce, é importante entender as duas formas principais de apuração e cálculo do imposto:</w:t>
      </w:r>
    </w:p>
    <w:p w:rsidR="00000000" w:rsidDel="00000000" w:rsidP="00000000" w:rsidRDefault="00000000" w:rsidRPr="00000000" w14:paraId="00000176">
      <w:pPr>
        <w:pBdr>
          <w:top w:space="0" w:sz="0" w:val="nil"/>
          <w:left w:space="0" w:sz="0" w:val="nil"/>
          <w:bottom w:space="0" w:sz="0" w:val="nil"/>
          <w:right w:space="0" w:sz="0" w:val="nil"/>
          <w:between w:space="0" w:sz="0" w:val="nil"/>
        </w:pBdr>
        <w:spacing w:line="360" w:lineRule="auto"/>
        <w:ind w:left="376" w:firstLine="0"/>
        <w:rPr>
          <w:sz w:val="24"/>
          <w:szCs w:val="24"/>
        </w:rPr>
      </w:pPr>
      <w:r w:rsidDel="00000000" w:rsidR="00000000" w:rsidRPr="00000000">
        <w:rPr>
          <w:rtl w:val="0"/>
        </w:rPr>
      </w:r>
    </w:p>
    <w:p w:rsidR="00000000" w:rsidDel="00000000" w:rsidP="00000000" w:rsidRDefault="00000000" w:rsidRPr="00000000" w14:paraId="00000177">
      <w:pPr>
        <w:pBdr>
          <w:top w:space="0" w:sz="0" w:val="nil"/>
          <w:left w:space="0" w:sz="0" w:val="nil"/>
          <w:bottom w:space="0" w:sz="0" w:val="nil"/>
          <w:right w:space="0" w:sz="0" w:val="nil"/>
          <w:between w:space="0" w:sz="0" w:val="nil"/>
        </w:pBdr>
        <w:spacing w:line="360" w:lineRule="auto"/>
        <w:rPr>
          <w:sz w:val="24"/>
          <w:szCs w:val="24"/>
        </w:rPr>
      </w:pPr>
      <w:r w:rsidDel="00000000" w:rsidR="00000000" w:rsidRPr="00000000">
        <w:rPr>
          <w:sz w:val="24"/>
          <w:szCs w:val="24"/>
          <w:rtl w:val="0"/>
        </w:rPr>
        <w:t xml:space="preserve">OPERAÇÕES DENTRO DO MESMO ESTADO:</w:t>
      </w:r>
    </w:p>
    <w:p w:rsidR="00000000" w:rsidDel="00000000" w:rsidP="00000000" w:rsidRDefault="00000000" w:rsidRPr="00000000" w14:paraId="00000178">
      <w:pPr>
        <w:pBdr>
          <w:top w:space="0" w:sz="0" w:val="nil"/>
          <w:left w:space="0" w:sz="0" w:val="nil"/>
          <w:bottom w:space="0" w:sz="0" w:val="nil"/>
          <w:right w:space="0" w:sz="0" w:val="nil"/>
          <w:between w:space="0" w:sz="0" w:val="nil"/>
        </w:pBdr>
        <w:spacing w:line="360" w:lineRule="auto"/>
        <w:ind w:firstLine="720"/>
        <w:rPr>
          <w:sz w:val="24"/>
          <w:szCs w:val="24"/>
        </w:rPr>
      </w:pPr>
      <w:r w:rsidDel="00000000" w:rsidR="00000000" w:rsidRPr="00000000">
        <w:rPr>
          <w:sz w:val="24"/>
          <w:szCs w:val="24"/>
          <w:rtl w:val="0"/>
        </w:rPr>
        <w:t xml:space="preserve">Quando tanto o vendedor quanto o comprador estão localizados no mesmo estado. O ICMS é calculado com base na alíquota interna do estado do vendedor.</w:t>
      </w:r>
    </w:p>
    <w:p w:rsidR="00000000" w:rsidDel="00000000" w:rsidP="00000000" w:rsidRDefault="00000000" w:rsidRPr="00000000" w14:paraId="00000179">
      <w:pPr>
        <w:pBdr>
          <w:top w:space="0" w:sz="0" w:val="nil"/>
          <w:left w:space="0" w:sz="0" w:val="nil"/>
          <w:bottom w:space="0" w:sz="0" w:val="nil"/>
          <w:right w:space="0" w:sz="0" w:val="nil"/>
          <w:between w:space="0" w:sz="0" w:val="nil"/>
        </w:pBdr>
        <w:spacing w:line="360" w:lineRule="auto"/>
        <w:rPr>
          <w:sz w:val="24"/>
          <w:szCs w:val="24"/>
        </w:rPr>
      </w:pPr>
      <w:r w:rsidDel="00000000" w:rsidR="00000000" w:rsidRPr="00000000">
        <w:rPr>
          <w:rtl w:val="0"/>
        </w:rPr>
      </w:r>
    </w:p>
    <w:p w:rsidR="00000000" w:rsidDel="00000000" w:rsidP="00000000" w:rsidRDefault="00000000" w:rsidRPr="00000000" w14:paraId="0000017A">
      <w:pPr>
        <w:pBdr>
          <w:top w:space="0" w:sz="0" w:val="nil"/>
          <w:left w:space="0" w:sz="0" w:val="nil"/>
          <w:bottom w:space="0" w:sz="0" w:val="nil"/>
          <w:right w:space="0" w:sz="0" w:val="nil"/>
          <w:between w:space="0" w:sz="0" w:val="nil"/>
        </w:pBdr>
        <w:spacing w:line="360" w:lineRule="auto"/>
        <w:rPr>
          <w:sz w:val="24"/>
          <w:szCs w:val="24"/>
        </w:rPr>
      </w:pPr>
      <w:r w:rsidDel="00000000" w:rsidR="00000000" w:rsidRPr="00000000">
        <w:rPr>
          <w:sz w:val="24"/>
          <w:szCs w:val="24"/>
          <w:rtl w:val="0"/>
        </w:rPr>
        <w:t xml:space="preserve">OPERAÇÕES ENTRE ESTADOS DIFERENTES:</w:t>
      </w:r>
    </w:p>
    <w:p w:rsidR="00000000" w:rsidDel="00000000" w:rsidP="00000000" w:rsidRDefault="00000000" w:rsidRPr="00000000" w14:paraId="0000017B">
      <w:pPr>
        <w:pBdr>
          <w:top w:space="0" w:sz="0" w:val="nil"/>
          <w:left w:space="0" w:sz="0" w:val="nil"/>
          <w:bottom w:space="0" w:sz="0" w:val="nil"/>
          <w:right w:space="0" w:sz="0" w:val="nil"/>
          <w:between w:space="0" w:sz="0" w:val="nil"/>
        </w:pBdr>
        <w:spacing w:line="360" w:lineRule="auto"/>
        <w:ind w:firstLine="720"/>
        <w:rPr>
          <w:sz w:val="24"/>
          <w:szCs w:val="24"/>
        </w:rPr>
      </w:pPr>
      <w:r w:rsidDel="00000000" w:rsidR="00000000" w:rsidRPr="00000000">
        <w:rPr>
          <w:sz w:val="24"/>
          <w:szCs w:val="24"/>
          <w:rtl w:val="0"/>
        </w:rPr>
        <w:t xml:space="preserve">Quando o vendedor e o comprador estão em estados diferentes. Nesse caso, é necessário calcular o ICMS interestadual e o diferencial de alíquotas (DIFAL), conforme a Emenda Constitucional 87/15.</w:t>
      </w:r>
    </w:p>
    <w:p w:rsidR="00000000" w:rsidDel="00000000" w:rsidP="00000000" w:rsidRDefault="00000000" w:rsidRPr="00000000" w14:paraId="0000017C">
      <w:pPr>
        <w:pBdr>
          <w:top w:space="0" w:sz="0" w:val="nil"/>
          <w:left w:space="0" w:sz="0" w:val="nil"/>
          <w:bottom w:space="0" w:sz="0" w:val="nil"/>
          <w:right w:space="0" w:sz="0" w:val="nil"/>
          <w:between w:space="0" w:sz="0" w:val="nil"/>
        </w:pBdr>
        <w:spacing w:line="360" w:lineRule="auto"/>
        <w:rPr>
          <w:sz w:val="24"/>
          <w:szCs w:val="24"/>
        </w:rPr>
      </w:pPr>
      <w:r w:rsidDel="00000000" w:rsidR="00000000" w:rsidRPr="00000000">
        <w:rPr>
          <w:rtl w:val="0"/>
        </w:rPr>
      </w:r>
    </w:p>
    <w:p w:rsidR="00000000" w:rsidDel="00000000" w:rsidP="00000000" w:rsidRDefault="00000000" w:rsidRPr="00000000" w14:paraId="0000017D">
      <w:pPr>
        <w:pBdr>
          <w:top w:space="0" w:sz="0" w:val="nil"/>
          <w:left w:space="0" w:sz="0" w:val="nil"/>
          <w:bottom w:space="0" w:sz="0" w:val="nil"/>
          <w:right w:space="0" w:sz="0" w:val="nil"/>
          <w:between w:space="0" w:sz="0" w:val="nil"/>
        </w:pBdr>
        <w:spacing w:line="360" w:lineRule="auto"/>
        <w:rPr>
          <w:sz w:val="24"/>
          <w:szCs w:val="24"/>
        </w:rPr>
      </w:pPr>
      <w:r w:rsidDel="00000000" w:rsidR="00000000" w:rsidRPr="00000000">
        <w:rPr>
          <w:sz w:val="24"/>
          <w:szCs w:val="24"/>
          <w:rtl w:val="0"/>
        </w:rPr>
        <w:t xml:space="preserve">EMENDA CONSTITUCIONAL 87/15</w:t>
      </w:r>
    </w:p>
    <w:p w:rsidR="00000000" w:rsidDel="00000000" w:rsidP="00000000" w:rsidRDefault="00000000" w:rsidRPr="00000000" w14:paraId="0000017E">
      <w:pPr>
        <w:pBdr>
          <w:top w:space="0" w:sz="0" w:val="nil"/>
          <w:left w:space="0" w:sz="0" w:val="nil"/>
          <w:bottom w:space="0" w:sz="0" w:val="nil"/>
          <w:right w:space="0" w:sz="0" w:val="nil"/>
          <w:between w:space="0" w:sz="0" w:val="nil"/>
        </w:pBdr>
        <w:spacing w:line="360" w:lineRule="auto"/>
        <w:ind w:firstLine="720"/>
        <w:rPr>
          <w:sz w:val="24"/>
          <w:szCs w:val="24"/>
        </w:rPr>
      </w:pPr>
      <w:r w:rsidDel="00000000" w:rsidR="00000000" w:rsidRPr="00000000">
        <w:rPr>
          <w:sz w:val="24"/>
          <w:szCs w:val="24"/>
          <w:rtl w:val="0"/>
        </w:rPr>
        <w:t xml:space="preserve">Texto Relevante: "VII – Nas operações e prestações que destinem bens e serviços a consumidor final, contribuinte ou não do imposto, localizado em outro Estado, adotar-se-á a alíquota interestadual e caberá ao Estado de localização do destinatário o imposto correspondente à diferença entre a alíquota interna do Estado destinatário e a alíquota interestadual.</w:t>
      </w:r>
    </w:p>
    <w:p w:rsidR="00000000" w:rsidDel="00000000" w:rsidP="00000000" w:rsidRDefault="00000000" w:rsidRPr="00000000" w14:paraId="0000017F">
      <w:pPr>
        <w:pBdr>
          <w:top w:space="0" w:sz="0" w:val="nil"/>
          <w:left w:space="0" w:sz="0" w:val="nil"/>
          <w:bottom w:space="0" w:sz="0" w:val="nil"/>
          <w:right w:space="0" w:sz="0" w:val="nil"/>
          <w:between w:space="0" w:sz="0" w:val="nil"/>
        </w:pBdr>
        <w:spacing w:line="360" w:lineRule="auto"/>
        <w:rPr>
          <w:sz w:val="24"/>
          <w:szCs w:val="24"/>
        </w:rPr>
      </w:pPr>
      <w:r w:rsidDel="00000000" w:rsidR="00000000" w:rsidRPr="00000000">
        <w:rPr>
          <w:rtl w:val="0"/>
        </w:rPr>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bCs w:val="1"/>
          <w:i w:val="0"/>
          <w:iCs w:val="0"/>
          <w:smallCaps w:val="1"/>
          <w:strike w:val="0"/>
          <w:color w:val="000000"/>
          <w:sz w:val="24"/>
          <w:szCs w:val="24"/>
          <w:u w:val="none"/>
          <w:shd w:fill="auto" w:val="clear"/>
          <w:vertAlign w:val="baseline"/>
        </w:rPr>
      </w:pPr>
      <w:bookmarkStart w:colFirst="0" w:colLast="0" w:name="_heading=h.5p1adm6abm6t" w:id="20"/>
      <w:bookmarkEnd w:id="20"/>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10.1 CÁLCULO DE ICMS NO E-COMMERCE PARA VENDAS FORA DO ESTADO</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EXEMPLO:</w:t>
      </w:r>
    </w:p>
    <w:p w:rsidR="00000000" w:rsidDel="00000000" w:rsidP="00000000" w:rsidRDefault="00000000" w:rsidRPr="00000000" w14:paraId="00000185">
      <w:pPr>
        <w:pBdr>
          <w:top w:space="0" w:sz="0" w:val="nil"/>
          <w:left w:space="0" w:sz="0" w:val="nil"/>
          <w:bottom w:space="0" w:sz="0" w:val="nil"/>
          <w:right w:space="0" w:sz="0" w:val="nil"/>
          <w:between w:space="0" w:sz="0" w:val="nil"/>
        </w:pBdr>
        <w:spacing w:line="360" w:lineRule="auto"/>
        <w:rPr>
          <w:sz w:val="24"/>
          <w:szCs w:val="24"/>
        </w:rPr>
      </w:pPr>
      <w:r w:rsidDel="00000000" w:rsidR="00000000" w:rsidRPr="00000000">
        <w:rPr>
          <w:sz w:val="24"/>
          <w:szCs w:val="24"/>
          <w:rtl w:val="0"/>
        </w:rPr>
        <w:t xml:space="preserve">Estado de origem: São Paulo</w:t>
      </w:r>
    </w:p>
    <w:p w:rsidR="00000000" w:rsidDel="00000000" w:rsidP="00000000" w:rsidRDefault="00000000" w:rsidRPr="00000000" w14:paraId="00000186">
      <w:pPr>
        <w:pBdr>
          <w:top w:space="0" w:sz="0" w:val="nil"/>
          <w:left w:space="0" w:sz="0" w:val="nil"/>
          <w:bottom w:space="0" w:sz="0" w:val="nil"/>
          <w:right w:space="0" w:sz="0" w:val="nil"/>
          <w:between w:space="0" w:sz="0" w:val="nil"/>
        </w:pBdr>
        <w:spacing w:line="360" w:lineRule="auto"/>
        <w:rPr>
          <w:sz w:val="24"/>
          <w:szCs w:val="24"/>
        </w:rPr>
      </w:pPr>
      <w:r w:rsidDel="00000000" w:rsidR="00000000" w:rsidRPr="00000000">
        <w:rPr>
          <w:sz w:val="24"/>
          <w:szCs w:val="24"/>
          <w:rtl w:val="0"/>
        </w:rPr>
        <w:t xml:space="preserve">Estado de destino: Rio de Janeiro</w:t>
      </w:r>
    </w:p>
    <w:p w:rsidR="00000000" w:rsidDel="00000000" w:rsidP="00000000" w:rsidRDefault="00000000" w:rsidRPr="00000000" w14:paraId="00000187">
      <w:pPr>
        <w:pBdr>
          <w:top w:space="0" w:sz="0" w:val="nil"/>
          <w:left w:space="0" w:sz="0" w:val="nil"/>
          <w:bottom w:space="0" w:sz="0" w:val="nil"/>
          <w:right w:space="0" w:sz="0" w:val="nil"/>
          <w:between w:space="0" w:sz="0" w:val="nil"/>
        </w:pBdr>
        <w:spacing w:line="360" w:lineRule="auto"/>
        <w:rPr>
          <w:sz w:val="24"/>
          <w:szCs w:val="24"/>
        </w:rPr>
      </w:pPr>
      <w:r w:rsidDel="00000000" w:rsidR="00000000" w:rsidRPr="00000000">
        <w:rPr>
          <w:sz w:val="24"/>
          <w:szCs w:val="24"/>
          <w:rtl w:val="0"/>
        </w:rPr>
        <w:t xml:space="preserve">Alíquota do ICMS interestadual: 12%</w:t>
      </w:r>
    </w:p>
    <w:p w:rsidR="00000000" w:rsidDel="00000000" w:rsidP="00000000" w:rsidRDefault="00000000" w:rsidRPr="00000000" w14:paraId="00000188">
      <w:pPr>
        <w:pBdr>
          <w:top w:space="0" w:sz="0" w:val="nil"/>
          <w:left w:space="0" w:sz="0" w:val="nil"/>
          <w:bottom w:space="0" w:sz="0" w:val="nil"/>
          <w:right w:space="0" w:sz="0" w:val="nil"/>
          <w:between w:space="0" w:sz="0" w:val="nil"/>
        </w:pBdr>
        <w:spacing w:line="360" w:lineRule="auto"/>
        <w:rPr>
          <w:sz w:val="24"/>
          <w:szCs w:val="24"/>
        </w:rPr>
      </w:pPr>
      <w:r w:rsidDel="00000000" w:rsidR="00000000" w:rsidRPr="00000000">
        <w:rPr>
          <w:sz w:val="24"/>
          <w:szCs w:val="24"/>
          <w:rtl w:val="0"/>
        </w:rPr>
        <w:t xml:space="preserve">Alíquota do ICMS do estado de destino (Rio de Janeiro): 20%</w:t>
      </w:r>
    </w:p>
    <w:p w:rsidR="00000000" w:rsidDel="00000000" w:rsidP="00000000" w:rsidRDefault="00000000" w:rsidRPr="00000000" w14:paraId="00000189">
      <w:pPr>
        <w:pBdr>
          <w:top w:space="0" w:sz="0" w:val="nil"/>
          <w:left w:space="0" w:sz="0" w:val="nil"/>
          <w:bottom w:space="0" w:sz="0" w:val="nil"/>
          <w:right w:space="0" w:sz="0" w:val="nil"/>
          <w:between w:space="0" w:sz="0" w:val="nil"/>
        </w:pBdr>
        <w:spacing w:line="360" w:lineRule="auto"/>
        <w:rPr>
          <w:sz w:val="24"/>
          <w:szCs w:val="24"/>
        </w:rPr>
      </w:pPr>
      <w:r w:rsidDel="00000000" w:rsidR="00000000" w:rsidRPr="00000000">
        <w:rPr>
          <w:sz w:val="24"/>
          <w:szCs w:val="24"/>
          <w:rtl w:val="0"/>
        </w:rPr>
        <w:t xml:space="preserve">Valor do produto: R$ 2.000,00</w:t>
      </w:r>
    </w:p>
    <w:p w:rsidR="00000000" w:rsidDel="00000000" w:rsidP="00000000" w:rsidRDefault="00000000" w:rsidRPr="00000000" w14:paraId="0000018A">
      <w:pPr>
        <w:pBdr>
          <w:top w:space="0" w:sz="0" w:val="nil"/>
          <w:left w:space="0" w:sz="0" w:val="nil"/>
          <w:bottom w:space="0" w:sz="0" w:val="nil"/>
          <w:right w:space="0" w:sz="0" w:val="nil"/>
          <w:between w:space="0" w:sz="0" w:val="nil"/>
        </w:pBdr>
        <w:spacing w:line="360" w:lineRule="auto"/>
        <w:rPr>
          <w:sz w:val="24"/>
          <w:szCs w:val="24"/>
        </w:rPr>
      </w:pPr>
      <w:r w:rsidDel="00000000" w:rsidR="00000000" w:rsidRPr="00000000">
        <w:rPr>
          <w:rtl w:val="0"/>
        </w:rPr>
      </w:r>
    </w:p>
    <w:p w:rsidR="00000000" w:rsidDel="00000000" w:rsidP="00000000" w:rsidRDefault="00000000" w:rsidRPr="00000000" w14:paraId="0000018B">
      <w:pPr>
        <w:pBdr>
          <w:top w:space="0" w:sz="0" w:val="nil"/>
          <w:left w:space="0" w:sz="0" w:val="nil"/>
          <w:bottom w:space="0" w:sz="0" w:val="nil"/>
          <w:right w:space="0" w:sz="0" w:val="nil"/>
          <w:between w:space="0" w:sz="0" w:val="nil"/>
        </w:pBdr>
        <w:spacing w:line="360" w:lineRule="auto"/>
        <w:rPr>
          <w:sz w:val="24"/>
          <w:szCs w:val="24"/>
        </w:rPr>
      </w:pPr>
      <w:r w:rsidDel="00000000" w:rsidR="00000000" w:rsidRPr="00000000">
        <w:rPr>
          <w:sz w:val="24"/>
          <w:szCs w:val="24"/>
          <w:rtl w:val="0"/>
        </w:rPr>
        <w:t xml:space="preserve">CÁLCULO DO ICMS INTERESTADUAL:</w:t>
      </w:r>
    </w:p>
    <w:p w:rsidR="00000000" w:rsidDel="00000000" w:rsidP="00000000" w:rsidRDefault="00000000" w:rsidRPr="00000000" w14:paraId="0000018C">
      <w:pPr>
        <w:pBdr>
          <w:top w:space="0" w:sz="0" w:val="nil"/>
          <w:left w:space="0" w:sz="0" w:val="nil"/>
          <w:bottom w:space="0" w:sz="0" w:val="nil"/>
          <w:right w:space="0" w:sz="0" w:val="nil"/>
          <w:between w:space="0" w:sz="0" w:val="nil"/>
        </w:pBdr>
        <w:spacing w:line="360" w:lineRule="auto"/>
        <w:rPr>
          <w:sz w:val="24"/>
          <w:szCs w:val="24"/>
        </w:rPr>
      </w:pPr>
      <w:r w:rsidDel="00000000" w:rsidR="00000000" w:rsidRPr="00000000">
        <w:rPr>
          <w:sz w:val="24"/>
          <w:szCs w:val="24"/>
          <w:rtl w:val="0"/>
        </w:rPr>
        <w:t xml:space="preserve">ICMS interestadual = Valor do produto × Alíquota interestadual</w:t>
      </w:r>
    </w:p>
    <w:p w:rsidR="00000000" w:rsidDel="00000000" w:rsidP="00000000" w:rsidRDefault="00000000" w:rsidRPr="00000000" w14:paraId="0000018D">
      <w:pPr>
        <w:pBdr>
          <w:top w:space="0" w:sz="0" w:val="nil"/>
          <w:left w:space="0" w:sz="0" w:val="nil"/>
          <w:bottom w:space="0" w:sz="0" w:val="nil"/>
          <w:right w:space="0" w:sz="0" w:val="nil"/>
          <w:between w:space="0" w:sz="0" w:val="nil"/>
        </w:pBdr>
        <w:spacing w:line="360" w:lineRule="auto"/>
        <w:rPr>
          <w:sz w:val="24"/>
          <w:szCs w:val="24"/>
        </w:rPr>
      </w:pPr>
      <w:r w:rsidDel="00000000" w:rsidR="00000000" w:rsidRPr="00000000">
        <w:rPr>
          <w:sz w:val="24"/>
          <w:szCs w:val="24"/>
          <w:rtl w:val="0"/>
        </w:rPr>
        <w:t xml:space="preserve">ICMS interestadual = R$ 2.000,00 × 12% = R$ 240,00</w:t>
      </w:r>
    </w:p>
    <w:p w:rsidR="00000000" w:rsidDel="00000000" w:rsidP="00000000" w:rsidRDefault="00000000" w:rsidRPr="00000000" w14:paraId="0000018E">
      <w:pPr>
        <w:pBdr>
          <w:top w:space="0" w:sz="0" w:val="nil"/>
          <w:left w:space="0" w:sz="0" w:val="nil"/>
          <w:bottom w:space="0" w:sz="0" w:val="nil"/>
          <w:right w:space="0" w:sz="0" w:val="nil"/>
          <w:between w:space="0" w:sz="0" w:val="nil"/>
        </w:pBdr>
        <w:spacing w:line="360" w:lineRule="auto"/>
        <w:rPr>
          <w:sz w:val="24"/>
          <w:szCs w:val="24"/>
        </w:rPr>
      </w:pPr>
      <w:r w:rsidDel="00000000" w:rsidR="00000000" w:rsidRPr="00000000">
        <w:rPr>
          <w:sz w:val="24"/>
          <w:szCs w:val="24"/>
          <w:rtl w:val="0"/>
        </w:rPr>
        <w:t xml:space="preserve">Cálculo do ICMS no Estado de Destino:</w:t>
      </w:r>
    </w:p>
    <w:p w:rsidR="00000000" w:rsidDel="00000000" w:rsidP="00000000" w:rsidRDefault="00000000" w:rsidRPr="00000000" w14:paraId="0000018F">
      <w:pPr>
        <w:pBdr>
          <w:top w:space="0" w:sz="0" w:val="nil"/>
          <w:left w:space="0" w:sz="0" w:val="nil"/>
          <w:bottom w:space="0" w:sz="0" w:val="nil"/>
          <w:right w:space="0" w:sz="0" w:val="nil"/>
          <w:between w:space="0" w:sz="0" w:val="nil"/>
        </w:pBdr>
        <w:spacing w:line="360" w:lineRule="auto"/>
        <w:rPr>
          <w:sz w:val="24"/>
          <w:szCs w:val="24"/>
        </w:rPr>
      </w:pPr>
      <w:r w:rsidDel="00000000" w:rsidR="00000000" w:rsidRPr="00000000">
        <w:rPr>
          <w:sz w:val="24"/>
          <w:szCs w:val="24"/>
          <w:rtl w:val="0"/>
        </w:rPr>
        <w:t xml:space="preserve">ICMS no destino = Valor do produto × Alíquota do estado de destino</w:t>
      </w:r>
    </w:p>
    <w:p w:rsidR="00000000" w:rsidDel="00000000" w:rsidP="00000000" w:rsidRDefault="00000000" w:rsidRPr="00000000" w14:paraId="00000190">
      <w:pPr>
        <w:pBdr>
          <w:top w:space="0" w:sz="0" w:val="nil"/>
          <w:left w:space="0" w:sz="0" w:val="nil"/>
          <w:bottom w:space="0" w:sz="0" w:val="nil"/>
          <w:right w:space="0" w:sz="0" w:val="nil"/>
          <w:between w:space="0" w:sz="0" w:val="nil"/>
        </w:pBdr>
        <w:spacing w:line="360" w:lineRule="auto"/>
        <w:rPr>
          <w:sz w:val="24"/>
          <w:szCs w:val="24"/>
        </w:rPr>
      </w:pPr>
      <w:r w:rsidDel="00000000" w:rsidR="00000000" w:rsidRPr="00000000">
        <w:rPr>
          <w:sz w:val="24"/>
          <w:szCs w:val="24"/>
          <w:rtl w:val="0"/>
        </w:rPr>
        <w:t xml:space="preserve">ICMS no destino = R$ 2.000,00 × 20% = R$ 400,00</w:t>
      </w:r>
    </w:p>
    <w:p w:rsidR="00000000" w:rsidDel="00000000" w:rsidP="00000000" w:rsidRDefault="00000000" w:rsidRPr="00000000" w14:paraId="00000191">
      <w:pPr>
        <w:pBdr>
          <w:top w:space="0" w:sz="0" w:val="nil"/>
          <w:left w:space="0" w:sz="0" w:val="nil"/>
          <w:bottom w:space="0" w:sz="0" w:val="nil"/>
          <w:right w:space="0" w:sz="0" w:val="nil"/>
          <w:between w:space="0" w:sz="0" w:val="nil"/>
        </w:pBdr>
        <w:spacing w:line="360" w:lineRule="auto"/>
        <w:rPr>
          <w:sz w:val="24"/>
          <w:szCs w:val="24"/>
        </w:rPr>
      </w:pPr>
      <w:r w:rsidDel="00000000" w:rsidR="00000000" w:rsidRPr="00000000">
        <w:rPr>
          <w:sz w:val="24"/>
          <w:szCs w:val="24"/>
          <w:rtl w:val="0"/>
        </w:rPr>
        <w:t xml:space="preserve">Cálculo do Diferencial de Alíquotas (DIFAL):</w:t>
      </w:r>
    </w:p>
    <w:p w:rsidR="00000000" w:rsidDel="00000000" w:rsidP="00000000" w:rsidRDefault="00000000" w:rsidRPr="00000000" w14:paraId="00000192">
      <w:pPr>
        <w:pBdr>
          <w:top w:space="0" w:sz="0" w:val="nil"/>
          <w:left w:space="0" w:sz="0" w:val="nil"/>
          <w:bottom w:space="0" w:sz="0" w:val="nil"/>
          <w:right w:space="0" w:sz="0" w:val="nil"/>
          <w:between w:space="0" w:sz="0" w:val="nil"/>
        </w:pBdr>
        <w:spacing w:line="360" w:lineRule="auto"/>
        <w:rPr>
          <w:sz w:val="24"/>
          <w:szCs w:val="24"/>
        </w:rPr>
      </w:pPr>
      <w:r w:rsidDel="00000000" w:rsidR="00000000" w:rsidRPr="00000000">
        <w:rPr>
          <w:sz w:val="24"/>
          <w:szCs w:val="24"/>
          <w:rtl w:val="0"/>
        </w:rPr>
        <w:t xml:space="preserve">DIFAL = ICMS no destino – ICMS interestadual</w:t>
      </w:r>
    </w:p>
    <w:p w:rsidR="00000000" w:rsidDel="00000000" w:rsidP="00000000" w:rsidRDefault="00000000" w:rsidRPr="00000000" w14:paraId="00000193">
      <w:pPr>
        <w:pBdr>
          <w:top w:space="0" w:sz="0" w:val="nil"/>
          <w:left w:space="0" w:sz="0" w:val="nil"/>
          <w:bottom w:space="0" w:sz="0" w:val="nil"/>
          <w:right w:space="0" w:sz="0" w:val="nil"/>
          <w:between w:space="0" w:sz="0" w:val="nil"/>
        </w:pBdr>
        <w:spacing w:line="360" w:lineRule="auto"/>
        <w:rPr>
          <w:sz w:val="24"/>
          <w:szCs w:val="24"/>
        </w:rPr>
      </w:pPr>
      <w:r w:rsidDel="00000000" w:rsidR="00000000" w:rsidRPr="00000000">
        <w:rPr>
          <w:sz w:val="24"/>
          <w:szCs w:val="24"/>
          <w:rtl w:val="0"/>
        </w:rPr>
        <w:t xml:space="preserve">DIFAL = (R$ 2.000,00 × 20%) – (R$ 2.000,00 × 12%)</w:t>
      </w:r>
    </w:p>
    <w:p w:rsidR="00000000" w:rsidDel="00000000" w:rsidP="00000000" w:rsidRDefault="00000000" w:rsidRPr="00000000" w14:paraId="00000194">
      <w:pPr>
        <w:pBdr>
          <w:top w:space="0" w:sz="0" w:val="nil"/>
          <w:left w:space="0" w:sz="0" w:val="nil"/>
          <w:bottom w:space="0" w:sz="0" w:val="nil"/>
          <w:right w:space="0" w:sz="0" w:val="nil"/>
          <w:between w:space="0" w:sz="0" w:val="nil"/>
        </w:pBdr>
        <w:spacing w:line="360" w:lineRule="auto"/>
        <w:rPr>
          <w:sz w:val="24"/>
          <w:szCs w:val="24"/>
        </w:rPr>
      </w:pPr>
      <w:r w:rsidDel="00000000" w:rsidR="00000000" w:rsidRPr="00000000">
        <w:rPr>
          <w:sz w:val="24"/>
          <w:szCs w:val="24"/>
          <w:rtl w:val="0"/>
        </w:rPr>
        <w:t xml:space="preserve">DIFAL = R$ 400,00 – R$ 240,00</w:t>
      </w:r>
    </w:p>
    <w:p w:rsidR="00000000" w:rsidDel="00000000" w:rsidP="00000000" w:rsidRDefault="00000000" w:rsidRPr="00000000" w14:paraId="00000195">
      <w:pPr>
        <w:pBdr>
          <w:top w:space="0" w:sz="0" w:val="nil"/>
          <w:left w:space="0" w:sz="0" w:val="nil"/>
          <w:bottom w:space="0" w:sz="0" w:val="nil"/>
          <w:right w:space="0" w:sz="0" w:val="nil"/>
          <w:between w:space="0" w:sz="0" w:val="nil"/>
        </w:pBdr>
        <w:spacing w:line="360" w:lineRule="auto"/>
        <w:rPr>
          <w:sz w:val="24"/>
          <w:szCs w:val="24"/>
        </w:rPr>
      </w:pPr>
      <w:r w:rsidDel="00000000" w:rsidR="00000000" w:rsidRPr="00000000">
        <w:rPr>
          <w:sz w:val="24"/>
          <w:szCs w:val="24"/>
          <w:rtl w:val="0"/>
        </w:rPr>
        <w:t xml:space="preserve">DIFAL = R$ 160,00</w:t>
      </w:r>
    </w:p>
    <w:p w:rsidR="00000000" w:rsidDel="00000000" w:rsidP="00000000" w:rsidRDefault="00000000" w:rsidRPr="00000000" w14:paraId="00000196">
      <w:pPr>
        <w:pBdr>
          <w:top w:space="0" w:sz="0" w:val="nil"/>
          <w:left w:space="0" w:sz="0" w:val="nil"/>
          <w:bottom w:space="0" w:sz="0" w:val="nil"/>
          <w:right w:space="0" w:sz="0" w:val="nil"/>
          <w:between w:space="0" w:sz="0" w:val="nil"/>
        </w:pBdr>
        <w:spacing w:line="360" w:lineRule="auto"/>
        <w:rPr>
          <w:sz w:val="24"/>
          <w:szCs w:val="24"/>
        </w:rPr>
      </w:pPr>
      <w:r w:rsidDel="00000000" w:rsidR="00000000" w:rsidRPr="00000000">
        <w:rPr>
          <w:sz w:val="24"/>
          <w:szCs w:val="24"/>
          <w:rtl w:val="0"/>
        </w:rPr>
        <w:t xml:space="preserve">Resumo do ICMS a Recolher:</w:t>
      </w:r>
    </w:p>
    <w:p w:rsidR="00000000" w:rsidDel="00000000" w:rsidP="00000000" w:rsidRDefault="00000000" w:rsidRPr="00000000" w14:paraId="00000197">
      <w:pPr>
        <w:pBdr>
          <w:top w:space="0" w:sz="0" w:val="nil"/>
          <w:left w:space="0" w:sz="0" w:val="nil"/>
          <w:bottom w:space="0" w:sz="0" w:val="nil"/>
          <w:right w:space="0" w:sz="0" w:val="nil"/>
          <w:between w:space="0" w:sz="0" w:val="nil"/>
        </w:pBdr>
        <w:spacing w:line="360" w:lineRule="auto"/>
        <w:rPr>
          <w:sz w:val="24"/>
          <w:szCs w:val="24"/>
        </w:rPr>
      </w:pPr>
      <w:r w:rsidDel="00000000" w:rsidR="00000000" w:rsidRPr="00000000">
        <w:rPr>
          <w:rtl w:val="0"/>
        </w:rPr>
      </w:r>
    </w:p>
    <w:p w:rsidR="00000000" w:rsidDel="00000000" w:rsidP="00000000" w:rsidRDefault="00000000" w:rsidRPr="00000000" w14:paraId="00000198">
      <w:pPr>
        <w:pBdr>
          <w:top w:space="0" w:sz="0" w:val="nil"/>
          <w:left w:space="0" w:sz="0" w:val="nil"/>
          <w:bottom w:space="0" w:sz="0" w:val="nil"/>
          <w:right w:space="0" w:sz="0" w:val="nil"/>
          <w:between w:space="0" w:sz="0" w:val="nil"/>
        </w:pBdr>
        <w:spacing w:line="360" w:lineRule="auto"/>
        <w:rPr>
          <w:sz w:val="24"/>
          <w:szCs w:val="24"/>
        </w:rPr>
      </w:pPr>
      <w:r w:rsidDel="00000000" w:rsidR="00000000" w:rsidRPr="00000000">
        <w:rPr>
          <w:sz w:val="24"/>
          <w:szCs w:val="24"/>
          <w:rtl w:val="0"/>
        </w:rPr>
        <w:t xml:space="preserve">O ESTADO DE DESTINO DO PRODUTO RECEBERÁ:</w:t>
      </w:r>
    </w:p>
    <w:p w:rsidR="00000000" w:rsidDel="00000000" w:rsidP="00000000" w:rsidRDefault="00000000" w:rsidRPr="00000000" w14:paraId="00000199">
      <w:pPr>
        <w:pBdr>
          <w:top w:space="0" w:sz="0" w:val="nil"/>
          <w:left w:space="0" w:sz="0" w:val="nil"/>
          <w:bottom w:space="0" w:sz="0" w:val="nil"/>
          <w:right w:space="0" w:sz="0" w:val="nil"/>
          <w:between w:space="0" w:sz="0" w:val="nil"/>
        </w:pBdr>
        <w:spacing w:line="360" w:lineRule="auto"/>
        <w:ind w:left="376" w:firstLine="0"/>
        <w:rPr>
          <w:sz w:val="24"/>
          <w:szCs w:val="24"/>
        </w:rPr>
      </w:pPr>
      <w:r w:rsidDel="00000000" w:rsidR="00000000" w:rsidRPr="00000000">
        <w:rPr>
          <w:rtl w:val="0"/>
        </w:rPr>
      </w:r>
    </w:p>
    <w:p w:rsidR="00000000" w:rsidDel="00000000" w:rsidP="00000000" w:rsidRDefault="00000000" w:rsidRPr="00000000" w14:paraId="0000019A">
      <w:pPr>
        <w:pBdr>
          <w:top w:space="0" w:sz="0" w:val="nil"/>
          <w:left w:space="0" w:sz="0" w:val="nil"/>
          <w:bottom w:space="0" w:sz="0" w:val="nil"/>
          <w:right w:space="0" w:sz="0" w:val="nil"/>
          <w:between w:space="0" w:sz="0" w:val="nil"/>
        </w:pBdr>
        <w:spacing w:line="360" w:lineRule="auto"/>
        <w:rPr>
          <w:sz w:val="24"/>
          <w:szCs w:val="24"/>
        </w:rPr>
      </w:pPr>
      <w:r w:rsidDel="00000000" w:rsidR="00000000" w:rsidRPr="00000000">
        <w:rPr>
          <w:sz w:val="24"/>
          <w:szCs w:val="24"/>
          <w:rtl w:val="0"/>
        </w:rPr>
        <w:t xml:space="preserve">DIFAL: R$ 160,00</w:t>
      </w:r>
    </w:p>
    <w:p w:rsidR="00000000" w:rsidDel="00000000" w:rsidP="00000000" w:rsidRDefault="00000000" w:rsidRPr="00000000" w14:paraId="0000019B">
      <w:pPr>
        <w:pBdr>
          <w:top w:space="0" w:sz="0" w:val="nil"/>
          <w:left w:space="0" w:sz="0" w:val="nil"/>
          <w:bottom w:space="0" w:sz="0" w:val="nil"/>
          <w:right w:space="0" w:sz="0" w:val="nil"/>
          <w:between w:space="0" w:sz="0" w:val="nil"/>
        </w:pBdr>
        <w:spacing w:line="360" w:lineRule="auto"/>
        <w:rPr>
          <w:sz w:val="24"/>
          <w:szCs w:val="24"/>
        </w:rPr>
      </w:pPr>
      <w:r w:rsidDel="00000000" w:rsidR="00000000" w:rsidRPr="00000000">
        <w:rPr>
          <w:sz w:val="24"/>
          <w:szCs w:val="24"/>
          <w:rtl w:val="0"/>
        </w:rPr>
        <w:t xml:space="preserve">ICMS interestadual: R$ 240,00</w:t>
      </w:r>
    </w:p>
    <w:p w:rsidR="00000000" w:rsidDel="00000000" w:rsidP="00000000" w:rsidRDefault="00000000" w:rsidRPr="00000000" w14:paraId="0000019C">
      <w:pPr>
        <w:pBdr>
          <w:top w:space="0" w:sz="0" w:val="nil"/>
          <w:left w:space="0" w:sz="0" w:val="nil"/>
          <w:bottom w:space="0" w:sz="0" w:val="nil"/>
          <w:right w:space="0" w:sz="0" w:val="nil"/>
          <w:between w:space="0" w:sz="0" w:val="nil"/>
        </w:pBdr>
        <w:spacing w:line="360" w:lineRule="auto"/>
        <w:rPr>
          <w:sz w:val="24"/>
          <w:szCs w:val="24"/>
        </w:rPr>
      </w:pPr>
      <w:r w:rsidDel="00000000" w:rsidR="00000000" w:rsidRPr="00000000">
        <w:rPr>
          <w:sz w:val="24"/>
          <w:szCs w:val="24"/>
          <w:rtl w:val="0"/>
        </w:rPr>
        <w:t xml:space="preserve">Total ICMS a Recolher = R$ 160,00 (DIFAL) + R$ 240,00 (interestadual) = R$ 400,00</w:t>
      </w:r>
    </w:p>
    <w:p w:rsidR="00000000" w:rsidDel="00000000" w:rsidP="00000000" w:rsidRDefault="00000000" w:rsidRPr="00000000" w14:paraId="0000019D">
      <w:pPr>
        <w:pBdr>
          <w:top w:space="0" w:sz="0" w:val="nil"/>
          <w:left w:space="0" w:sz="0" w:val="nil"/>
          <w:bottom w:space="0" w:sz="0" w:val="nil"/>
          <w:right w:space="0" w:sz="0" w:val="nil"/>
          <w:between w:space="0" w:sz="0" w:val="nil"/>
        </w:pBdr>
        <w:spacing w:line="360" w:lineRule="auto"/>
        <w:ind w:left="376" w:firstLine="0"/>
        <w:rPr>
          <w:sz w:val="24"/>
          <w:szCs w:val="24"/>
        </w:rPr>
      </w:pPr>
      <w:r w:rsidDel="00000000" w:rsidR="00000000" w:rsidRPr="00000000">
        <w:rPr>
          <w:rtl w:val="0"/>
        </w:rPr>
      </w:r>
    </w:p>
    <w:p w:rsidR="00000000" w:rsidDel="00000000" w:rsidP="00000000" w:rsidRDefault="00000000" w:rsidRPr="00000000" w14:paraId="0000019E">
      <w:pPr>
        <w:pBdr>
          <w:top w:space="0" w:sz="0" w:val="nil"/>
          <w:left w:space="0" w:sz="0" w:val="nil"/>
          <w:bottom w:space="0" w:sz="0" w:val="nil"/>
          <w:right w:space="0" w:sz="0" w:val="nil"/>
          <w:between w:space="0" w:sz="0" w:val="nil"/>
        </w:pBdr>
        <w:spacing w:line="360" w:lineRule="auto"/>
        <w:rPr>
          <w:sz w:val="24"/>
          <w:szCs w:val="24"/>
        </w:rPr>
      </w:pPr>
      <w:r w:rsidDel="00000000" w:rsidR="00000000" w:rsidRPr="00000000">
        <w:rPr>
          <w:sz w:val="24"/>
          <w:szCs w:val="24"/>
          <w:rtl w:val="0"/>
        </w:rPr>
        <w:t xml:space="preserve">ATUALIZAÇÕES RECENTES</w:t>
      </w:r>
    </w:p>
    <w:p w:rsidR="00000000" w:rsidDel="00000000" w:rsidP="00000000" w:rsidRDefault="00000000" w:rsidRPr="00000000" w14:paraId="0000019F">
      <w:pPr>
        <w:pBdr>
          <w:top w:space="0" w:sz="0" w:val="nil"/>
          <w:left w:space="0" w:sz="0" w:val="nil"/>
          <w:bottom w:space="0" w:sz="0" w:val="nil"/>
          <w:right w:space="0" w:sz="0" w:val="nil"/>
          <w:between w:space="0" w:sz="0" w:val="nil"/>
        </w:pBdr>
        <w:spacing w:line="360" w:lineRule="auto"/>
        <w:ind w:firstLine="720"/>
        <w:jc w:val="both"/>
        <w:rPr>
          <w:sz w:val="24"/>
          <w:szCs w:val="24"/>
        </w:rPr>
      </w:pPr>
      <w:r w:rsidDel="00000000" w:rsidR="00000000" w:rsidRPr="00000000">
        <w:rPr>
          <w:sz w:val="24"/>
          <w:szCs w:val="24"/>
          <w:rtl w:val="0"/>
        </w:rPr>
        <w:t xml:space="preserve">Novo Regime de Recolhimento: A partir de 2022, algumas mudanças no ICMS para operações interestaduais foram implementadas, ajustando a forma de cálculo e o prazo de pagamento do DIFAL. Plataformas e Sistemas: Muitas plataformas de e-commerce e sistemas de gestão fiscal atualizam automaticamente as alíquotas e os cálculos de ICMS conforme a legislação vigente, facilitando o processo para os empreendedores.</w:t>
      </w:r>
    </w:p>
    <w:p w:rsidR="00000000" w:rsidDel="00000000" w:rsidP="00000000" w:rsidRDefault="00000000" w:rsidRPr="00000000" w14:paraId="000001A0">
      <w:pPr>
        <w:pBdr>
          <w:top w:space="0" w:sz="0" w:val="nil"/>
          <w:left w:space="0" w:sz="0" w:val="nil"/>
          <w:bottom w:space="0" w:sz="0" w:val="nil"/>
          <w:right w:space="0" w:sz="0" w:val="nil"/>
          <w:between w:space="0" w:sz="0" w:val="nil"/>
        </w:pBdr>
        <w:spacing w:line="360" w:lineRule="auto"/>
        <w:ind w:left="376" w:firstLine="0"/>
        <w:rPr>
          <w:sz w:val="24"/>
          <w:szCs w:val="24"/>
        </w:rPr>
      </w:pPr>
      <w:r w:rsidDel="00000000" w:rsidR="00000000" w:rsidRPr="00000000">
        <w:rPr>
          <w:rtl w:val="0"/>
        </w:rPr>
      </w:r>
    </w:p>
    <w:p w:rsidR="00000000" w:rsidDel="00000000" w:rsidP="00000000" w:rsidRDefault="00000000" w:rsidRPr="00000000" w14:paraId="000001A1">
      <w:pPr>
        <w:pBdr>
          <w:top w:space="0" w:sz="0" w:val="nil"/>
          <w:left w:space="0" w:sz="0" w:val="nil"/>
          <w:bottom w:space="0" w:sz="0" w:val="nil"/>
          <w:right w:space="0" w:sz="0" w:val="nil"/>
          <w:between w:space="0" w:sz="0" w:val="nil"/>
        </w:pBdr>
        <w:spacing w:line="360" w:lineRule="auto"/>
        <w:ind w:firstLine="720"/>
        <w:jc w:val="both"/>
        <w:rPr>
          <w:sz w:val="24"/>
          <w:szCs w:val="24"/>
        </w:rPr>
      </w:pPr>
      <w:r w:rsidDel="00000000" w:rsidR="00000000" w:rsidRPr="00000000">
        <w:rPr>
          <w:sz w:val="24"/>
          <w:szCs w:val="24"/>
          <w:rtl w:val="0"/>
        </w:rPr>
        <w:t xml:space="preserve">Essas informações devem ajudar a entender o cálculo do ICMS no e-commerce, especialmente em transações entre estados. É sempre recomendável consultar um contador ou especialista em tributos para garantir que os cálculos estejam corretos e em conformidade com a legislação atual.</w:t>
      </w:r>
    </w:p>
    <w:p w:rsidR="00000000" w:rsidDel="00000000" w:rsidP="00000000" w:rsidRDefault="00000000" w:rsidRPr="00000000" w14:paraId="000001A2">
      <w:pPr>
        <w:pBdr>
          <w:top w:space="0" w:sz="0" w:val="nil"/>
          <w:left w:space="0" w:sz="0" w:val="nil"/>
          <w:bottom w:space="0" w:sz="0" w:val="nil"/>
          <w:right w:space="0" w:sz="0" w:val="nil"/>
          <w:between w:space="0" w:sz="0" w:val="nil"/>
        </w:pBdr>
        <w:spacing w:line="360" w:lineRule="auto"/>
        <w:rPr>
          <w:sz w:val="24"/>
          <w:szCs w:val="24"/>
        </w:rPr>
      </w:pPr>
      <w:r w:rsidDel="00000000" w:rsidR="00000000" w:rsidRPr="00000000">
        <w:rPr>
          <w:rtl w:val="0"/>
        </w:rPr>
      </w:r>
    </w:p>
    <w:p w:rsidR="00000000" w:rsidDel="00000000" w:rsidP="00000000" w:rsidRDefault="00000000" w:rsidRPr="00000000" w14:paraId="000001A3">
      <w:pPr>
        <w:pBdr>
          <w:top w:space="0" w:sz="0" w:val="nil"/>
          <w:left w:space="0" w:sz="0" w:val="nil"/>
          <w:bottom w:space="0" w:sz="0" w:val="nil"/>
          <w:right w:space="0" w:sz="0" w:val="nil"/>
          <w:between w:space="0" w:sz="0" w:val="nil"/>
        </w:pBdr>
        <w:spacing w:line="360" w:lineRule="auto"/>
        <w:rPr>
          <w:sz w:val="24"/>
          <w:szCs w:val="24"/>
        </w:rPr>
      </w:pPr>
      <w:r w:rsidDel="00000000" w:rsidR="00000000" w:rsidRPr="00000000">
        <w:rPr>
          <w:rtl w:val="0"/>
        </w:rPr>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b w:val="1"/>
          <w:bCs w:val="1"/>
          <w:smallCaps w:val="1"/>
          <w:sz w:val="24"/>
          <w:szCs w:val="24"/>
        </w:rPr>
      </w:pPr>
      <w:bookmarkStart w:colFirst="0" w:colLast="0" w:name="_heading=h.fn0sxdnhiuaa" w:id="21"/>
      <w:bookmarkEnd w:id="21"/>
      <w:r w:rsidDel="00000000" w:rsidR="00000000" w:rsidRPr="00000000">
        <w:br w:type="page"/>
      </w:r>
      <w:r w:rsidDel="00000000" w:rsidR="00000000" w:rsidRPr="00000000">
        <w:rPr>
          <w:rtl w:val="0"/>
        </w:rPr>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bCs w:val="1"/>
          <w:i w:val="0"/>
          <w:iCs w:val="0"/>
          <w:smallCaps w:val="1"/>
          <w:strike w:val="0"/>
          <w:color w:val="000000"/>
          <w:sz w:val="24"/>
          <w:szCs w:val="24"/>
          <w:u w:val="none"/>
          <w:shd w:fill="auto" w:val="clear"/>
          <w:vertAlign w:val="baseline"/>
        </w:rPr>
      </w:pPr>
      <w:bookmarkStart w:colFirst="0" w:colLast="0" w:name="_heading=h.4i7ojhp" w:id="22"/>
      <w:bookmarkEnd w:id="22"/>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11. REFERÊNCIAS</w:t>
      </w:r>
    </w:p>
    <w:p w:rsidR="00000000" w:rsidDel="00000000" w:rsidP="00000000" w:rsidRDefault="00000000" w:rsidRPr="00000000" w14:paraId="000001A6">
      <w:pPr>
        <w:pBdr>
          <w:top w:space="0" w:sz="0" w:val="nil"/>
          <w:left w:space="0" w:sz="0" w:val="nil"/>
          <w:bottom w:space="0" w:sz="0" w:val="nil"/>
          <w:right w:space="0" w:sz="0" w:val="nil"/>
          <w:between w:space="0" w:sz="0" w:val="nil"/>
        </w:pBdr>
        <w:tabs>
          <w:tab w:val="left" w:leader="none" w:pos="1223"/>
        </w:tabs>
        <w:spacing w:before="32" w:line="352" w:lineRule="auto"/>
        <w:ind w:right="223"/>
        <w:rPr>
          <w:sz w:val="24"/>
          <w:szCs w:val="24"/>
        </w:rPr>
      </w:pPr>
      <w:r w:rsidDel="00000000" w:rsidR="00000000" w:rsidRPr="00000000">
        <w:rPr>
          <w:sz w:val="24"/>
          <w:szCs w:val="24"/>
          <w:rtl w:val="0"/>
        </w:rPr>
        <w:t xml:space="preserve">ACMACEIO. Associação Comercial de Maceio. </w:t>
      </w:r>
      <w:r w:rsidDel="00000000" w:rsidR="00000000" w:rsidRPr="00000000">
        <w:rPr>
          <w:b w:val="1"/>
          <w:bCs w:val="1"/>
          <w:sz w:val="24"/>
          <w:szCs w:val="24"/>
          <w:rtl w:val="0"/>
        </w:rPr>
        <w:t xml:space="preserve">Qual o Objetivo do Programa Empreender? </w:t>
      </w:r>
      <w:r w:rsidDel="00000000" w:rsidR="00000000" w:rsidRPr="00000000">
        <w:rPr>
          <w:sz w:val="24"/>
          <w:szCs w:val="24"/>
          <w:rtl w:val="0"/>
        </w:rPr>
        <w:t xml:space="preserve">Disponível em: </w:t>
      </w:r>
      <w:hyperlink r:id="rId14">
        <w:r w:rsidDel="00000000" w:rsidR="00000000" w:rsidRPr="00000000">
          <w:rPr>
            <w:color w:val="0000ff"/>
            <w:sz w:val="24"/>
            <w:szCs w:val="24"/>
            <w:u w:val="single"/>
            <w:rtl w:val="0"/>
          </w:rPr>
          <w:t xml:space="preserve">https://acmaceio.com.br/servicos/programa-emp</w:t>
        </w:r>
      </w:hyperlink>
      <w:r w:rsidDel="00000000" w:rsidR="00000000" w:rsidRPr="00000000">
        <w:rPr>
          <w:sz w:val="24"/>
          <w:szCs w:val="24"/>
          <w:rtl w:val="0"/>
        </w:rPr>
        <w:t xml:space="preserve">. Acesso em 17 abr. 2025.</w:t>
      </w:r>
    </w:p>
    <w:p w:rsidR="00000000" w:rsidDel="00000000" w:rsidP="00000000" w:rsidRDefault="00000000" w:rsidRPr="00000000" w14:paraId="000001A7">
      <w:pPr>
        <w:rPr>
          <w:sz w:val="24"/>
          <w:szCs w:val="24"/>
        </w:rPr>
      </w:pPr>
      <w:r w:rsidDel="00000000" w:rsidR="00000000" w:rsidRPr="00000000">
        <w:rPr>
          <w:sz w:val="24"/>
          <w:szCs w:val="24"/>
          <w:rtl w:val="0"/>
        </w:rPr>
        <w:t xml:space="preserve">AL STARTUP. </w:t>
      </w:r>
      <w:r w:rsidDel="00000000" w:rsidR="00000000" w:rsidRPr="00000000">
        <w:rPr>
          <w:b w:val="1"/>
          <w:bCs w:val="1"/>
          <w:sz w:val="24"/>
          <w:szCs w:val="24"/>
          <w:rtl w:val="0"/>
        </w:rPr>
        <w:t xml:space="preserve">Sobre o AL Startups</w:t>
      </w:r>
      <w:r w:rsidDel="00000000" w:rsidR="00000000" w:rsidRPr="00000000">
        <w:rPr>
          <w:sz w:val="24"/>
          <w:szCs w:val="24"/>
          <w:rtl w:val="0"/>
        </w:rPr>
        <w:t xml:space="preserve">. AL Startups, [s.d.]. Disponível em: https://www.alstartup.com.br. Acesso em: 28 ago. 2024.</w:t>
      </w:r>
    </w:p>
    <w:p w:rsidR="00000000" w:rsidDel="00000000" w:rsidP="00000000" w:rsidRDefault="00000000" w:rsidRPr="00000000" w14:paraId="000001A8">
      <w:pPr>
        <w:rPr>
          <w:sz w:val="24"/>
          <w:szCs w:val="24"/>
        </w:rPr>
      </w:pPr>
      <w:r w:rsidDel="00000000" w:rsidR="00000000" w:rsidRPr="00000000">
        <w:rPr>
          <w:rtl w:val="0"/>
        </w:rPr>
      </w:r>
    </w:p>
    <w:p w:rsidR="00000000" w:rsidDel="00000000" w:rsidP="00000000" w:rsidRDefault="00000000" w:rsidRPr="00000000" w14:paraId="000001A9">
      <w:pPr>
        <w:rPr>
          <w:sz w:val="24"/>
          <w:szCs w:val="24"/>
        </w:rPr>
      </w:pPr>
      <w:r w:rsidDel="00000000" w:rsidR="00000000" w:rsidRPr="00000000">
        <w:rPr>
          <w:sz w:val="24"/>
          <w:szCs w:val="24"/>
          <w:rtl w:val="0"/>
        </w:rPr>
        <w:t xml:space="preserve">ALMEIDA, C. </w:t>
      </w:r>
      <w:r w:rsidDel="00000000" w:rsidR="00000000" w:rsidRPr="00000000">
        <w:rPr>
          <w:b w:val="1"/>
          <w:bCs w:val="1"/>
          <w:sz w:val="24"/>
          <w:szCs w:val="24"/>
          <w:rtl w:val="0"/>
        </w:rPr>
        <w:t xml:space="preserve">Como analisar dados de e-commerce para melhorar resultados</w:t>
      </w:r>
      <w:r w:rsidDel="00000000" w:rsidR="00000000" w:rsidRPr="00000000">
        <w:rPr>
          <w:sz w:val="24"/>
          <w:szCs w:val="24"/>
          <w:rtl w:val="0"/>
        </w:rPr>
        <w:t xml:space="preserve">. Google Analytics. Disponível em: https://analytics.google.com/analytics/academy. Acesso em: 27 ago. 2024.</w:t>
      </w:r>
    </w:p>
    <w:p w:rsidR="00000000" w:rsidDel="00000000" w:rsidP="00000000" w:rsidRDefault="00000000" w:rsidRPr="00000000" w14:paraId="000001AA">
      <w:pPr>
        <w:rPr>
          <w:sz w:val="24"/>
          <w:szCs w:val="24"/>
        </w:rPr>
      </w:pPr>
      <w:r w:rsidDel="00000000" w:rsidR="00000000" w:rsidRPr="00000000">
        <w:rPr>
          <w:rtl w:val="0"/>
        </w:rPr>
      </w:r>
    </w:p>
    <w:p w:rsidR="00000000" w:rsidDel="00000000" w:rsidP="00000000" w:rsidRDefault="00000000" w:rsidRPr="00000000" w14:paraId="000001AB">
      <w:pPr>
        <w:rPr>
          <w:sz w:val="24"/>
          <w:szCs w:val="24"/>
        </w:rPr>
      </w:pPr>
      <w:r w:rsidDel="00000000" w:rsidR="00000000" w:rsidRPr="00000000">
        <w:rPr>
          <w:sz w:val="24"/>
          <w:szCs w:val="24"/>
          <w:rtl w:val="0"/>
        </w:rPr>
        <w:t xml:space="preserve">BANCO NACIONAL DE DESENVOLVIMENTO ECONMICO E SOCIAL  (BNDES). </w:t>
      </w:r>
      <w:r w:rsidDel="00000000" w:rsidR="00000000" w:rsidRPr="00000000">
        <w:rPr>
          <w:b w:val="1"/>
          <w:bCs w:val="1"/>
          <w:sz w:val="24"/>
          <w:szCs w:val="24"/>
          <w:rtl w:val="0"/>
        </w:rPr>
        <w:t xml:space="preserve">Novas linhas de crédito e programas de incentivo</w:t>
      </w:r>
      <w:r w:rsidDel="00000000" w:rsidR="00000000" w:rsidRPr="00000000">
        <w:rPr>
          <w:sz w:val="24"/>
          <w:szCs w:val="24"/>
          <w:rtl w:val="0"/>
        </w:rPr>
        <w:t xml:space="preserve">. BNDES, [s.d.]. Disponível em: https://www.bndes.gov.br. Acesso em: 28 ago. 2024.</w:t>
      </w:r>
    </w:p>
    <w:p w:rsidR="00000000" w:rsidDel="00000000" w:rsidP="00000000" w:rsidRDefault="00000000" w:rsidRPr="00000000" w14:paraId="000001AC">
      <w:pPr>
        <w:rPr>
          <w:sz w:val="24"/>
          <w:szCs w:val="24"/>
        </w:rPr>
      </w:pPr>
      <w:r w:rsidDel="00000000" w:rsidR="00000000" w:rsidRPr="00000000">
        <w:rPr>
          <w:rtl w:val="0"/>
        </w:rPr>
      </w:r>
    </w:p>
    <w:p w:rsidR="00000000" w:rsidDel="00000000" w:rsidP="00000000" w:rsidRDefault="00000000" w:rsidRPr="00000000" w14:paraId="000001AD">
      <w:pPr>
        <w:rPr>
          <w:sz w:val="24"/>
          <w:szCs w:val="24"/>
        </w:rPr>
      </w:pPr>
      <w:r w:rsidDel="00000000" w:rsidR="00000000" w:rsidRPr="00000000">
        <w:rPr>
          <w:sz w:val="24"/>
          <w:szCs w:val="24"/>
          <w:rtl w:val="0"/>
        </w:rPr>
        <w:t xml:space="preserve">BIGCOMMERCE. </w:t>
      </w:r>
      <w:r w:rsidDel="00000000" w:rsidR="00000000" w:rsidRPr="00000000">
        <w:rPr>
          <w:b w:val="1"/>
          <w:bCs w:val="1"/>
          <w:sz w:val="24"/>
          <w:szCs w:val="24"/>
          <w:rtl w:val="0"/>
        </w:rPr>
        <w:t xml:space="preserve">Prazos mais curtos</w:t>
      </w:r>
      <w:r w:rsidDel="00000000" w:rsidR="00000000" w:rsidRPr="00000000">
        <w:rPr>
          <w:sz w:val="24"/>
          <w:szCs w:val="24"/>
          <w:rtl w:val="0"/>
        </w:rPr>
        <w:t xml:space="preserve">. BigCommerce, [s.d.]. Disponível em: https://www.bigcommerce.com. Acesso em: 28 ago. 2024.</w:t>
      </w:r>
    </w:p>
    <w:p w:rsidR="00000000" w:rsidDel="00000000" w:rsidP="00000000" w:rsidRDefault="00000000" w:rsidRPr="00000000" w14:paraId="000001AE">
      <w:pPr>
        <w:rPr>
          <w:sz w:val="24"/>
          <w:szCs w:val="24"/>
        </w:rPr>
      </w:pPr>
      <w:r w:rsidDel="00000000" w:rsidR="00000000" w:rsidRPr="00000000">
        <w:rPr>
          <w:rtl w:val="0"/>
        </w:rPr>
      </w:r>
    </w:p>
    <w:p w:rsidR="00000000" w:rsidDel="00000000" w:rsidP="00000000" w:rsidRDefault="00000000" w:rsidRPr="00000000" w14:paraId="000001AF">
      <w:pPr>
        <w:rPr>
          <w:sz w:val="24"/>
          <w:szCs w:val="24"/>
        </w:rPr>
      </w:pPr>
      <w:r w:rsidDel="00000000" w:rsidR="00000000" w:rsidRPr="00000000">
        <w:rPr>
          <w:sz w:val="24"/>
          <w:szCs w:val="24"/>
          <w:rtl w:val="0"/>
        </w:rPr>
        <w:t xml:space="preserve">BRASIL. Empresas &amp; Negócios. </w:t>
      </w:r>
      <w:r w:rsidDel="00000000" w:rsidR="00000000" w:rsidRPr="00000000">
        <w:rPr>
          <w:b w:val="1"/>
          <w:bCs w:val="1"/>
          <w:sz w:val="24"/>
          <w:szCs w:val="24"/>
          <w:rtl w:val="0"/>
        </w:rPr>
        <w:t xml:space="preserve">Como abrir uma empresa: Passo a passo</w:t>
      </w:r>
      <w:r w:rsidDel="00000000" w:rsidR="00000000" w:rsidRPr="00000000">
        <w:rPr>
          <w:sz w:val="24"/>
          <w:szCs w:val="24"/>
          <w:rtl w:val="0"/>
        </w:rPr>
        <w:t xml:space="preserve">. Governo Federal, [s.d.]. Disponível em: https://www.gov.br/empresas-e-negocios/pt-br/como-abrir-uma-empresa. Acesso em: 28 ago. 2024.</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BRASIL</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Ministério da Economia.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Tabela de Atividades Econômicas – CNAE 2.0</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2024a Disponível em: https://www.gov.br/economia/pt-br/assuntos/tributos-e-impostos/cnaes. Acesso em: 28 ago. 2024.</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BRASIL</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Receita Federal.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Ocupações permitidas para o MEI</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2024b. Disponível em: https://www.gov.br/receitafederal/pt-br/assuntos/microempreendedor-individual-mei. Acesso em: 28 ago. 2024.</w:t>
      </w:r>
    </w:p>
    <w:p w:rsidR="00000000" w:rsidDel="00000000" w:rsidP="00000000" w:rsidRDefault="00000000" w:rsidRPr="00000000" w14:paraId="000001B2">
      <w:pPr>
        <w:rPr>
          <w:sz w:val="24"/>
          <w:szCs w:val="24"/>
        </w:rPr>
      </w:pPr>
      <w:r w:rsidDel="00000000" w:rsidR="00000000" w:rsidRPr="00000000">
        <w:rPr>
          <w:sz w:val="24"/>
          <w:szCs w:val="24"/>
          <w:rtl w:val="0"/>
        </w:rPr>
        <w:t xml:space="preserve">BRASIL. </w:t>
      </w:r>
      <w:r w:rsidDel="00000000" w:rsidR="00000000" w:rsidRPr="00000000">
        <w:rPr>
          <w:b w:val="1"/>
          <w:bCs w:val="1"/>
          <w:sz w:val="24"/>
          <w:szCs w:val="24"/>
          <w:rtl w:val="0"/>
        </w:rPr>
        <w:t xml:space="preserve">Manual de Cálculo de ICMS no E-commerce</w:t>
      </w:r>
      <w:r w:rsidDel="00000000" w:rsidR="00000000" w:rsidRPr="00000000">
        <w:rPr>
          <w:sz w:val="24"/>
          <w:szCs w:val="24"/>
          <w:rtl w:val="0"/>
        </w:rPr>
        <w:t xml:space="preserve">. Disponível em: https://www.fazenda.sp.gov.br. Acesso em: 28 ago. 2024.</w:t>
      </w:r>
    </w:p>
    <w:p w:rsidR="00000000" w:rsidDel="00000000" w:rsidP="00000000" w:rsidRDefault="00000000" w:rsidRPr="00000000" w14:paraId="000001B3">
      <w:pPr>
        <w:rPr>
          <w:sz w:val="24"/>
          <w:szCs w:val="24"/>
        </w:rPr>
      </w:pPr>
      <w:r w:rsidDel="00000000" w:rsidR="00000000" w:rsidRPr="00000000">
        <w:rPr>
          <w:rtl w:val="0"/>
        </w:rPr>
      </w:r>
    </w:p>
    <w:p w:rsidR="00000000" w:rsidDel="00000000" w:rsidP="00000000" w:rsidRDefault="00000000" w:rsidRPr="00000000" w14:paraId="000001B4">
      <w:pPr>
        <w:rPr>
          <w:sz w:val="24"/>
          <w:szCs w:val="24"/>
        </w:rPr>
      </w:pPr>
      <w:r w:rsidDel="00000000" w:rsidR="00000000" w:rsidRPr="00000000">
        <w:rPr>
          <w:sz w:val="24"/>
          <w:szCs w:val="24"/>
          <w:rtl w:val="0"/>
        </w:rPr>
        <w:t xml:space="preserve">BRASIL. </w:t>
      </w:r>
      <w:r w:rsidDel="00000000" w:rsidR="00000000" w:rsidRPr="00000000">
        <w:rPr>
          <w:b w:val="1"/>
          <w:bCs w:val="1"/>
          <w:sz w:val="24"/>
          <w:szCs w:val="24"/>
          <w:rtl w:val="0"/>
        </w:rPr>
        <w:t xml:space="preserve">Emenda Constitucional nº 87, de 16 de abril de 2015.</w:t>
      </w:r>
      <w:r w:rsidDel="00000000" w:rsidR="00000000" w:rsidRPr="00000000">
        <w:rPr>
          <w:sz w:val="24"/>
          <w:szCs w:val="24"/>
          <w:rtl w:val="0"/>
        </w:rPr>
        <w:t xml:space="preserve"> Disponível em: http://www.planalto.gov.br/ccivil_03/constituicao/emendas/emc/emc87.htm. Acesso em: 28 ago. 2024.</w:t>
      </w:r>
    </w:p>
    <w:p w:rsidR="00000000" w:rsidDel="00000000" w:rsidP="00000000" w:rsidRDefault="00000000" w:rsidRPr="00000000" w14:paraId="000001B5">
      <w:pPr>
        <w:widowControl w:val="1"/>
        <w:spacing w:after="280" w:before="280" w:lineRule="auto"/>
        <w:rPr>
          <w:sz w:val="24"/>
          <w:szCs w:val="24"/>
        </w:rPr>
      </w:pPr>
      <w:r w:rsidDel="00000000" w:rsidR="00000000" w:rsidRPr="00000000">
        <w:rPr>
          <w:sz w:val="24"/>
          <w:szCs w:val="24"/>
          <w:rtl w:val="0"/>
        </w:rPr>
        <w:t xml:space="preserve">CAMPOS, Ana Paula da Silva; FARIA, Ana Paula de Oliveira. </w:t>
      </w:r>
      <w:r w:rsidDel="00000000" w:rsidR="00000000" w:rsidRPr="00000000">
        <w:rPr>
          <w:b w:val="1"/>
          <w:bCs w:val="1"/>
          <w:sz w:val="24"/>
          <w:szCs w:val="24"/>
          <w:rtl w:val="0"/>
        </w:rPr>
        <w:t xml:space="preserve">Mídias sociais como ferramenta de marketing digital: um estudo com micro e pequenas empresas. </w:t>
      </w:r>
      <w:r w:rsidDel="00000000" w:rsidR="00000000" w:rsidRPr="00000000">
        <w:rPr>
          <w:sz w:val="24"/>
          <w:szCs w:val="24"/>
          <w:rtl w:val="0"/>
        </w:rPr>
        <w:t xml:space="preserve">Revista Gestão &amp; Tecnologia, v. 18, n. 1, p. 58-82, jan./mar. 2018.</w:t>
      </w:r>
    </w:p>
    <w:p w:rsidR="00000000" w:rsidDel="00000000" w:rsidP="00000000" w:rsidRDefault="00000000" w:rsidRPr="00000000" w14:paraId="000001B6">
      <w:pPr>
        <w:rPr>
          <w:sz w:val="24"/>
          <w:szCs w:val="24"/>
        </w:rPr>
      </w:pPr>
      <w:r w:rsidDel="00000000" w:rsidR="00000000" w:rsidRPr="00000000">
        <w:rPr>
          <w:sz w:val="24"/>
          <w:szCs w:val="24"/>
          <w:rtl w:val="0"/>
        </w:rPr>
        <w:t xml:space="preserve">CASTRO, A. </w:t>
      </w:r>
      <w:r w:rsidDel="00000000" w:rsidR="00000000" w:rsidRPr="00000000">
        <w:rPr>
          <w:b w:val="1"/>
          <w:bCs w:val="1"/>
          <w:sz w:val="24"/>
          <w:szCs w:val="24"/>
          <w:rtl w:val="0"/>
        </w:rPr>
        <w:t xml:space="preserve">Melhores plataformas de e-commerce para 2024</w:t>
      </w:r>
      <w:r w:rsidDel="00000000" w:rsidR="00000000" w:rsidRPr="00000000">
        <w:rPr>
          <w:sz w:val="24"/>
          <w:szCs w:val="24"/>
          <w:rtl w:val="0"/>
        </w:rPr>
        <w:t xml:space="preserve">. Shopify Brasil. Disponível em: https://www.shopify.com.br/blog/melhores-plataformas-de-ecommerce. Acesso em: 27 ago. 2024.</w:t>
      </w:r>
    </w:p>
    <w:p w:rsidR="00000000" w:rsidDel="00000000" w:rsidP="00000000" w:rsidRDefault="00000000" w:rsidRPr="00000000" w14:paraId="000001B7">
      <w:pPr>
        <w:rPr>
          <w:sz w:val="24"/>
          <w:szCs w:val="24"/>
        </w:rPr>
      </w:pPr>
      <w:r w:rsidDel="00000000" w:rsidR="00000000" w:rsidRPr="00000000">
        <w:rPr>
          <w:rtl w:val="0"/>
        </w:rPr>
      </w:r>
    </w:p>
    <w:p w:rsidR="00000000" w:rsidDel="00000000" w:rsidP="00000000" w:rsidRDefault="00000000" w:rsidRPr="00000000" w14:paraId="000001B8">
      <w:pPr>
        <w:rPr>
          <w:sz w:val="24"/>
          <w:szCs w:val="24"/>
        </w:rPr>
      </w:pPr>
      <w:r w:rsidDel="00000000" w:rsidR="00000000" w:rsidRPr="00000000">
        <w:rPr>
          <w:sz w:val="24"/>
          <w:szCs w:val="24"/>
          <w:rtl w:val="0"/>
        </w:rPr>
        <w:t xml:space="preserve">COSTA, L. </w:t>
      </w:r>
      <w:r w:rsidDel="00000000" w:rsidR="00000000" w:rsidRPr="00000000">
        <w:rPr>
          <w:b w:val="1"/>
          <w:bCs w:val="1"/>
          <w:sz w:val="24"/>
          <w:szCs w:val="24"/>
          <w:rtl w:val="0"/>
        </w:rPr>
        <w:t xml:space="preserve">O crescimento do C2C em 2024: impacto das criptomoedas e blockchain</w:t>
      </w:r>
      <w:r w:rsidDel="00000000" w:rsidR="00000000" w:rsidRPr="00000000">
        <w:rPr>
          <w:sz w:val="24"/>
          <w:szCs w:val="24"/>
          <w:rtl w:val="0"/>
        </w:rPr>
        <w:t xml:space="preserve">. Cointelegraph Brasil. Disponível em: https://cointelegraph.com.br/noticias/crescimento-do-c2c-em-2024-criptomoedas-e-blockchain. Acesso em: 27 ago. 2024.</w:t>
      </w:r>
    </w:p>
    <w:p w:rsidR="00000000" w:rsidDel="00000000" w:rsidP="00000000" w:rsidRDefault="00000000" w:rsidRPr="00000000" w14:paraId="000001B9">
      <w:pPr>
        <w:rPr>
          <w:sz w:val="24"/>
          <w:szCs w:val="24"/>
        </w:rPr>
      </w:pPr>
      <w:r w:rsidDel="00000000" w:rsidR="00000000" w:rsidRPr="00000000">
        <w:rPr>
          <w:rtl w:val="0"/>
        </w:rPr>
      </w:r>
    </w:p>
    <w:p w:rsidR="00000000" w:rsidDel="00000000" w:rsidP="00000000" w:rsidRDefault="00000000" w:rsidRPr="00000000" w14:paraId="000001BA">
      <w:pPr>
        <w:rPr>
          <w:sz w:val="24"/>
          <w:szCs w:val="24"/>
        </w:rPr>
      </w:pPr>
      <w:r w:rsidDel="00000000" w:rsidR="00000000" w:rsidRPr="00000000">
        <w:rPr>
          <w:sz w:val="24"/>
          <w:szCs w:val="24"/>
          <w:rtl w:val="0"/>
        </w:rPr>
        <w:t xml:space="preserve">COUTO, M. </w:t>
      </w:r>
      <w:r w:rsidDel="00000000" w:rsidR="00000000" w:rsidRPr="00000000">
        <w:rPr>
          <w:b w:val="1"/>
          <w:bCs w:val="1"/>
          <w:sz w:val="24"/>
          <w:szCs w:val="24"/>
          <w:rtl w:val="0"/>
        </w:rPr>
        <w:t xml:space="preserve">O impacto da inteligência artificial no e-commerce</w:t>
      </w:r>
      <w:r w:rsidDel="00000000" w:rsidR="00000000" w:rsidRPr="00000000">
        <w:rPr>
          <w:sz w:val="24"/>
          <w:szCs w:val="24"/>
          <w:rtl w:val="0"/>
        </w:rPr>
        <w:t xml:space="preserve">. TechCrunch Brasil. Disponível em: https://techcrunch.com.br/impacto-inteligencia-artificial-ecommerce. Acesso em: 27 ago. 2024.</w:t>
      </w:r>
    </w:p>
    <w:p w:rsidR="00000000" w:rsidDel="00000000" w:rsidP="00000000" w:rsidRDefault="00000000" w:rsidRPr="00000000" w14:paraId="000001BB">
      <w:pPr>
        <w:rPr>
          <w:sz w:val="24"/>
          <w:szCs w:val="24"/>
        </w:rPr>
      </w:pPr>
      <w:r w:rsidDel="00000000" w:rsidR="00000000" w:rsidRPr="00000000">
        <w:rPr>
          <w:rtl w:val="0"/>
        </w:rPr>
      </w:r>
    </w:p>
    <w:p w:rsidR="00000000" w:rsidDel="00000000" w:rsidP="00000000" w:rsidRDefault="00000000" w:rsidRPr="00000000" w14:paraId="000001BC">
      <w:pPr>
        <w:rPr>
          <w:sz w:val="24"/>
          <w:szCs w:val="24"/>
        </w:rPr>
      </w:pPr>
      <w:r w:rsidDel="00000000" w:rsidR="00000000" w:rsidRPr="00000000">
        <w:rPr>
          <w:sz w:val="24"/>
          <w:szCs w:val="24"/>
          <w:rtl w:val="0"/>
        </w:rPr>
        <w:t xml:space="preserve">EBIT NIELSEN. </w:t>
      </w:r>
      <w:r w:rsidDel="00000000" w:rsidR="00000000" w:rsidRPr="00000000">
        <w:rPr>
          <w:b w:val="1"/>
          <w:bCs w:val="1"/>
          <w:sz w:val="24"/>
          <w:szCs w:val="24"/>
          <w:rtl w:val="0"/>
        </w:rPr>
        <w:t xml:space="preserve">Webshoppers</w:t>
      </w:r>
      <w:r w:rsidDel="00000000" w:rsidR="00000000" w:rsidRPr="00000000">
        <w:rPr>
          <w:sz w:val="24"/>
          <w:szCs w:val="24"/>
          <w:rtl w:val="0"/>
        </w:rPr>
        <w:t xml:space="preserve"> 2024. Ebit Nielsen, 2024. Disponível em: https://www.ebitnielsen.com.br. Acesso em: 28 ago. 2024.</w:t>
      </w:r>
    </w:p>
    <w:p w:rsidR="00000000" w:rsidDel="00000000" w:rsidP="00000000" w:rsidRDefault="00000000" w:rsidRPr="00000000" w14:paraId="000001BD">
      <w:pPr>
        <w:rPr>
          <w:sz w:val="24"/>
          <w:szCs w:val="24"/>
        </w:rPr>
      </w:pPr>
      <w:r w:rsidDel="00000000" w:rsidR="00000000" w:rsidRPr="00000000">
        <w:rPr>
          <w:rtl w:val="0"/>
        </w:rPr>
      </w:r>
    </w:p>
    <w:p w:rsidR="00000000" w:rsidDel="00000000" w:rsidP="00000000" w:rsidRDefault="00000000" w:rsidRPr="00000000" w14:paraId="000001BE">
      <w:pPr>
        <w:rPr>
          <w:sz w:val="24"/>
          <w:szCs w:val="24"/>
        </w:rPr>
      </w:pPr>
      <w:r w:rsidDel="00000000" w:rsidR="00000000" w:rsidRPr="00000000">
        <w:rPr>
          <w:sz w:val="24"/>
          <w:szCs w:val="24"/>
          <w:rtl w:val="0"/>
        </w:rPr>
        <w:t xml:space="preserve">E-COMMERCE BRASIL. </w:t>
      </w:r>
      <w:r w:rsidDel="00000000" w:rsidR="00000000" w:rsidRPr="00000000">
        <w:rPr>
          <w:b w:val="1"/>
          <w:bCs w:val="1"/>
          <w:sz w:val="24"/>
          <w:szCs w:val="24"/>
          <w:rtl w:val="0"/>
        </w:rPr>
        <w:t xml:space="preserve">Loja sempre aberta</w:t>
      </w:r>
      <w:r w:rsidDel="00000000" w:rsidR="00000000" w:rsidRPr="00000000">
        <w:rPr>
          <w:sz w:val="24"/>
          <w:szCs w:val="24"/>
          <w:rtl w:val="0"/>
        </w:rPr>
        <w:t xml:space="preserve">. E-commerce Brasil, [s.d.]. 2024a. Disponível em: https://www.ecommercebrasil.com.br. Acesso em: 28 ago. 2024.</w:t>
      </w:r>
    </w:p>
    <w:p w:rsidR="00000000" w:rsidDel="00000000" w:rsidP="00000000" w:rsidRDefault="00000000" w:rsidRPr="00000000" w14:paraId="000001BF">
      <w:pPr>
        <w:rPr>
          <w:sz w:val="24"/>
          <w:szCs w:val="24"/>
        </w:rPr>
      </w:pPr>
      <w:r w:rsidDel="00000000" w:rsidR="00000000" w:rsidRPr="00000000">
        <w:rPr>
          <w:rtl w:val="0"/>
        </w:rPr>
      </w:r>
    </w:p>
    <w:p w:rsidR="00000000" w:rsidDel="00000000" w:rsidP="00000000" w:rsidRDefault="00000000" w:rsidRPr="00000000" w14:paraId="000001C0">
      <w:pPr>
        <w:rPr>
          <w:sz w:val="24"/>
          <w:szCs w:val="24"/>
        </w:rPr>
      </w:pPr>
      <w:r w:rsidDel="00000000" w:rsidR="00000000" w:rsidRPr="00000000">
        <w:rPr>
          <w:sz w:val="24"/>
          <w:szCs w:val="24"/>
          <w:rtl w:val="0"/>
        </w:rPr>
        <w:t xml:space="preserve">E-COMMERCE BRASIL. </w:t>
      </w:r>
      <w:r w:rsidDel="00000000" w:rsidR="00000000" w:rsidRPr="00000000">
        <w:rPr>
          <w:b w:val="1"/>
          <w:bCs w:val="1"/>
          <w:sz w:val="24"/>
          <w:szCs w:val="24"/>
          <w:rtl w:val="0"/>
        </w:rPr>
        <w:t xml:space="preserve">Plataforma de e-commerce.</w:t>
      </w:r>
      <w:r w:rsidDel="00000000" w:rsidR="00000000" w:rsidRPr="00000000">
        <w:rPr>
          <w:sz w:val="24"/>
          <w:szCs w:val="24"/>
          <w:rtl w:val="0"/>
        </w:rPr>
        <w:t xml:space="preserve"> 2024b Disponível em: https://www.ecommercebrasil.com.br. Acesso em: 28 ago. 2024.</w:t>
      </w:r>
    </w:p>
    <w:p w:rsidR="00000000" w:rsidDel="00000000" w:rsidP="00000000" w:rsidRDefault="00000000" w:rsidRPr="00000000" w14:paraId="000001C1">
      <w:pPr>
        <w:rPr>
          <w:sz w:val="24"/>
          <w:szCs w:val="24"/>
        </w:rPr>
      </w:pPr>
      <w:r w:rsidDel="00000000" w:rsidR="00000000" w:rsidRPr="00000000">
        <w:rPr>
          <w:rtl w:val="0"/>
        </w:rPr>
      </w:r>
    </w:p>
    <w:p w:rsidR="00000000" w:rsidDel="00000000" w:rsidP="00000000" w:rsidRDefault="00000000" w:rsidRPr="00000000" w14:paraId="000001C2">
      <w:pPr>
        <w:rPr>
          <w:sz w:val="24"/>
          <w:szCs w:val="24"/>
        </w:rPr>
      </w:pPr>
      <w:r w:rsidDel="00000000" w:rsidR="00000000" w:rsidRPr="00000000">
        <w:rPr>
          <w:sz w:val="24"/>
          <w:szCs w:val="24"/>
          <w:rtl w:val="0"/>
        </w:rPr>
        <w:t xml:space="preserve">E-COMMERCE BRASIL. ICMS para E-commerce: </w:t>
      </w:r>
      <w:r w:rsidDel="00000000" w:rsidR="00000000" w:rsidRPr="00000000">
        <w:rPr>
          <w:b w:val="1"/>
          <w:bCs w:val="1"/>
          <w:sz w:val="24"/>
          <w:szCs w:val="24"/>
          <w:rtl w:val="0"/>
        </w:rPr>
        <w:t xml:space="preserve">O que você precisa saber.</w:t>
      </w:r>
      <w:r w:rsidDel="00000000" w:rsidR="00000000" w:rsidRPr="00000000">
        <w:rPr>
          <w:sz w:val="24"/>
          <w:szCs w:val="24"/>
          <w:rtl w:val="0"/>
        </w:rPr>
        <w:t xml:space="preserve"> Disponível em: https://www.ecommercebrasil.com.br/artigos/icms-para-ecommerce. Acesso em: 28 ago. 2024.</w:t>
      </w:r>
    </w:p>
    <w:p w:rsidR="00000000" w:rsidDel="00000000" w:rsidP="00000000" w:rsidRDefault="00000000" w:rsidRPr="00000000" w14:paraId="000001C3">
      <w:pPr>
        <w:rPr>
          <w:sz w:val="24"/>
          <w:szCs w:val="24"/>
        </w:rPr>
      </w:pPr>
      <w:r w:rsidDel="00000000" w:rsidR="00000000" w:rsidRPr="00000000">
        <w:rPr>
          <w:rtl w:val="0"/>
        </w:rPr>
      </w:r>
    </w:p>
    <w:p w:rsidR="00000000" w:rsidDel="00000000" w:rsidP="00000000" w:rsidRDefault="00000000" w:rsidRPr="00000000" w14:paraId="000001C4">
      <w:pPr>
        <w:rPr>
          <w:sz w:val="24"/>
          <w:szCs w:val="24"/>
        </w:rPr>
      </w:pPr>
      <w:r w:rsidDel="00000000" w:rsidR="00000000" w:rsidRPr="00000000">
        <w:rPr>
          <w:rtl w:val="0"/>
        </w:rPr>
      </w:r>
    </w:p>
    <w:p w:rsidR="00000000" w:rsidDel="00000000" w:rsidP="00000000" w:rsidRDefault="00000000" w:rsidRPr="00000000" w14:paraId="000001C5">
      <w:pPr>
        <w:rPr>
          <w:sz w:val="24"/>
          <w:szCs w:val="24"/>
        </w:rPr>
      </w:pPr>
      <w:r w:rsidDel="00000000" w:rsidR="00000000" w:rsidRPr="00000000">
        <w:rPr>
          <w:rtl w:val="0"/>
        </w:rPr>
      </w:r>
    </w:p>
    <w:p w:rsidR="00000000" w:rsidDel="00000000" w:rsidP="00000000" w:rsidRDefault="00000000" w:rsidRPr="00000000" w14:paraId="000001C6">
      <w:pPr>
        <w:rPr>
          <w:sz w:val="24"/>
          <w:szCs w:val="24"/>
        </w:rPr>
      </w:pPr>
      <w:r w:rsidDel="00000000" w:rsidR="00000000" w:rsidRPr="00000000">
        <w:rPr>
          <w:sz w:val="24"/>
          <w:szCs w:val="24"/>
          <w:rtl w:val="0"/>
        </w:rPr>
        <w:t xml:space="preserve">EBIT | NIELSEN. </w:t>
      </w:r>
      <w:r w:rsidDel="00000000" w:rsidR="00000000" w:rsidRPr="00000000">
        <w:rPr>
          <w:b w:val="1"/>
          <w:bCs w:val="1"/>
          <w:sz w:val="24"/>
          <w:szCs w:val="24"/>
          <w:rtl w:val="0"/>
        </w:rPr>
        <w:t xml:space="preserve">Alcance nacional.</w:t>
      </w:r>
      <w:r w:rsidDel="00000000" w:rsidR="00000000" w:rsidRPr="00000000">
        <w:rPr>
          <w:sz w:val="24"/>
          <w:szCs w:val="24"/>
          <w:rtl w:val="0"/>
        </w:rPr>
        <w:t xml:space="preserve"> Ebit | Nielsen, [s.d.]. Disponível em: https://www.ebitnielsen.com.br. Acesso em: 28 ago. 2024.</w:t>
      </w:r>
    </w:p>
    <w:p w:rsidR="00000000" w:rsidDel="00000000" w:rsidP="00000000" w:rsidRDefault="00000000" w:rsidRPr="00000000" w14:paraId="000001C7">
      <w:pPr>
        <w:rPr>
          <w:sz w:val="24"/>
          <w:szCs w:val="24"/>
        </w:rPr>
      </w:pPr>
      <w:r w:rsidDel="00000000" w:rsidR="00000000" w:rsidRPr="00000000">
        <w:rPr>
          <w:rtl w:val="0"/>
        </w:rPr>
      </w:r>
    </w:p>
    <w:p w:rsidR="00000000" w:rsidDel="00000000" w:rsidP="00000000" w:rsidRDefault="00000000" w:rsidRPr="00000000" w14:paraId="000001C8">
      <w:pPr>
        <w:rPr>
          <w:sz w:val="24"/>
          <w:szCs w:val="24"/>
        </w:rPr>
      </w:pPr>
      <w:r w:rsidDel="00000000" w:rsidR="00000000" w:rsidRPr="00000000">
        <w:rPr>
          <w:sz w:val="24"/>
          <w:szCs w:val="24"/>
          <w:rtl w:val="0"/>
        </w:rPr>
        <w:t xml:space="preserve">E-COMMERCE BRASIL. Atualizações sobre ICMS e DIFAL em E-commerce. Disponível em: https://www.ecommercebrasil.com.br/artigos/icms-e-difal. Acesso em: 28 ago. 2024.</w:t>
      </w:r>
    </w:p>
    <w:p w:rsidR="00000000" w:rsidDel="00000000" w:rsidP="00000000" w:rsidRDefault="00000000" w:rsidRPr="00000000" w14:paraId="000001C9">
      <w:pPr>
        <w:rPr>
          <w:sz w:val="24"/>
          <w:szCs w:val="24"/>
        </w:rPr>
      </w:pPr>
      <w:r w:rsidDel="00000000" w:rsidR="00000000" w:rsidRPr="00000000">
        <w:rPr>
          <w:rtl w:val="0"/>
        </w:rPr>
      </w:r>
    </w:p>
    <w:p w:rsidR="00000000" w:rsidDel="00000000" w:rsidP="00000000" w:rsidRDefault="00000000" w:rsidRPr="00000000" w14:paraId="000001CA">
      <w:pPr>
        <w:rPr>
          <w:sz w:val="24"/>
          <w:szCs w:val="24"/>
        </w:rPr>
      </w:pPr>
      <w:r w:rsidDel="00000000" w:rsidR="00000000" w:rsidRPr="00000000">
        <w:rPr>
          <w:sz w:val="24"/>
          <w:szCs w:val="24"/>
          <w:rtl w:val="0"/>
        </w:rPr>
        <w:t xml:space="preserve">FACEBOOK ADS. </w:t>
      </w:r>
      <w:r w:rsidDel="00000000" w:rsidR="00000000" w:rsidRPr="00000000">
        <w:rPr>
          <w:b w:val="1"/>
          <w:bCs w:val="1"/>
          <w:sz w:val="24"/>
          <w:szCs w:val="24"/>
          <w:rtl w:val="0"/>
        </w:rPr>
        <w:t xml:space="preserve">Ferramentas de marketing digital</w:t>
      </w:r>
      <w:r w:rsidDel="00000000" w:rsidR="00000000" w:rsidRPr="00000000">
        <w:rPr>
          <w:sz w:val="24"/>
          <w:szCs w:val="24"/>
          <w:rtl w:val="0"/>
        </w:rPr>
        <w:t xml:space="preserve">. Facebook, [s.d.]. Disponível em: https://www.facebook.com/business/ads. Acesso em: 28 ago. 2024.</w:t>
      </w:r>
    </w:p>
    <w:p w:rsidR="00000000" w:rsidDel="00000000" w:rsidP="00000000" w:rsidRDefault="00000000" w:rsidRPr="00000000" w14:paraId="000001CB">
      <w:pPr>
        <w:rPr>
          <w:sz w:val="24"/>
          <w:szCs w:val="24"/>
        </w:rPr>
      </w:pPr>
      <w:r w:rsidDel="00000000" w:rsidR="00000000" w:rsidRPr="00000000">
        <w:rPr>
          <w:rtl w:val="0"/>
        </w:rPr>
      </w:r>
    </w:p>
    <w:p w:rsidR="00000000" w:rsidDel="00000000" w:rsidP="00000000" w:rsidRDefault="00000000" w:rsidRPr="00000000" w14:paraId="000001CC">
      <w:pPr>
        <w:rPr>
          <w:sz w:val="24"/>
          <w:szCs w:val="24"/>
        </w:rPr>
      </w:pPr>
      <w:r w:rsidDel="00000000" w:rsidR="00000000" w:rsidRPr="00000000">
        <w:rPr>
          <w:sz w:val="24"/>
          <w:szCs w:val="24"/>
          <w:rtl w:val="0"/>
        </w:rPr>
        <w:t xml:space="preserve">FACEBOOK SHOPS. </w:t>
      </w:r>
      <w:r w:rsidDel="00000000" w:rsidR="00000000" w:rsidRPr="00000000">
        <w:rPr>
          <w:b w:val="1"/>
          <w:bCs w:val="1"/>
          <w:sz w:val="24"/>
          <w:szCs w:val="24"/>
          <w:rtl w:val="0"/>
        </w:rPr>
        <w:t xml:space="preserve">Comércio social</w:t>
      </w:r>
      <w:r w:rsidDel="00000000" w:rsidR="00000000" w:rsidRPr="00000000">
        <w:rPr>
          <w:sz w:val="24"/>
          <w:szCs w:val="24"/>
          <w:rtl w:val="0"/>
        </w:rPr>
        <w:t xml:space="preserve">. Facebook, [s.d.]. Disponível em: https://www.facebook.com. Acesso em: 28 ago. 2024.</w:t>
      </w:r>
    </w:p>
    <w:p w:rsidR="00000000" w:rsidDel="00000000" w:rsidP="00000000" w:rsidRDefault="00000000" w:rsidRPr="00000000" w14:paraId="000001CD">
      <w:pPr>
        <w:rPr>
          <w:sz w:val="24"/>
          <w:szCs w:val="24"/>
        </w:rPr>
      </w:pPr>
      <w:r w:rsidDel="00000000" w:rsidR="00000000" w:rsidRPr="00000000">
        <w:rPr>
          <w:rtl w:val="0"/>
        </w:rPr>
      </w:r>
    </w:p>
    <w:p w:rsidR="00000000" w:rsidDel="00000000" w:rsidP="00000000" w:rsidRDefault="00000000" w:rsidRPr="00000000" w14:paraId="000001CE">
      <w:pPr>
        <w:rPr>
          <w:sz w:val="24"/>
          <w:szCs w:val="24"/>
        </w:rPr>
      </w:pPr>
      <w:r w:rsidDel="00000000" w:rsidR="00000000" w:rsidRPr="00000000">
        <w:rPr>
          <w:sz w:val="24"/>
          <w:szCs w:val="24"/>
          <w:rtl w:val="0"/>
        </w:rPr>
        <w:t xml:space="preserve">FERRAZ, T. </w:t>
      </w:r>
      <w:r w:rsidDel="00000000" w:rsidR="00000000" w:rsidRPr="00000000">
        <w:rPr>
          <w:b w:val="1"/>
          <w:bCs w:val="1"/>
          <w:sz w:val="24"/>
          <w:szCs w:val="24"/>
          <w:rtl w:val="0"/>
        </w:rPr>
        <w:t xml:space="preserve">Programas de fidelidade e recompensas para e-commerce</w:t>
      </w:r>
      <w:r w:rsidDel="00000000" w:rsidR="00000000" w:rsidRPr="00000000">
        <w:rPr>
          <w:sz w:val="24"/>
          <w:szCs w:val="24"/>
          <w:rtl w:val="0"/>
        </w:rPr>
        <w:t xml:space="preserve">. E-commerce Brasil. Disponível em: https://www.ecommercebrasil.com.br/artigos/programas-de-fidelidade-e-recompensas-para-ecommerce. Acesso em: 27 ago. 2024a.</w:t>
      </w:r>
    </w:p>
    <w:p w:rsidR="00000000" w:rsidDel="00000000" w:rsidP="00000000" w:rsidRDefault="00000000" w:rsidRPr="00000000" w14:paraId="000001CF">
      <w:pPr>
        <w:rPr>
          <w:sz w:val="24"/>
          <w:szCs w:val="24"/>
        </w:rPr>
      </w:pPr>
      <w:r w:rsidDel="00000000" w:rsidR="00000000" w:rsidRPr="00000000">
        <w:rPr>
          <w:rtl w:val="0"/>
        </w:rPr>
      </w:r>
    </w:p>
    <w:p w:rsidR="00000000" w:rsidDel="00000000" w:rsidP="00000000" w:rsidRDefault="00000000" w:rsidRPr="00000000" w14:paraId="000001D0">
      <w:pPr>
        <w:rPr>
          <w:sz w:val="24"/>
          <w:szCs w:val="24"/>
        </w:rPr>
      </w:pPr>
      <w:r w:rsidDel="00000000" w:rsidR="00000000" w:rsidRPr="00000000">
        <w:rPr>
          <w:sz w:val="24"/>
          <w:szCs w:val="24"/>
          <w:rtl w:val="0"/>
        </w:rPr>
        <w:t xml:space="preserve">FERRAZ, T. Digitalização e otimização dos processos B2G em 2024. Revista Brasileira de Administração Pública. Disponível em: https://www.rbap.org.br/digitalizacao-e-otimizacao-processos-b2g-2024. Acesso em: 27 ago. 2024b.</w:t>
      </w:r>
    </w:p>
    <w:p w:rsidR="00000000" w:rsidDel="00000000" w:rsidP="00000000" w:rsidRDefault="00000000" w:rsidRPr="00000000" w14:paraId="000001D1">
      <w:pPr>
        <w:rPr>
          <w:sz w:val="24"/>
          <w:szCs w:val="24"/>
        </w:rPr>
      </w:pPr>
      <w:r w:rsidDel="00000000" w:rsidR="00000000" w:rsidRPr="00000000">
        <w:rPr>
          <w:rtl w:val="0"/>
        </w:rPr>
      </w:r>
    </w:p>
    <w:p w:rsidR="00000000" w:rsidDel="00000000" w:rsidP="00000000" w:rsidRDefault="00000000" w:rsidRPr="00000000" w14:paraId="000001D2">
      <w:pPr>
        <w:rPr>
          <w:sz w:val="24"/>
          <w:szCs w:val="24"/>
        </w:rPr>
      </w:pPr>
      <w:r w:rsidDel="00000000" w:rsidR="00000000" w:rsidRPr="00000000">
        <w:rPr>
          <w:sz w:val="24"/>
          <w:szCs w:val="24"/>
          <w:rtl w:val="0"/>
        </w:rPr>
        <w:t xml:space="preserve">FIEA FEDERAÇÃO DAS INDÚSTRIAS DO ESTADO DE ALAGOAS (FIEA). </w:t>
      </w:r>
      <w:r w:rsidDel="00000000" w:rsidR="00000000" w:rsidRPr="00000000">
        <w:rPr>
          <w:b w:val="1"/>
          <w:bCs w:val="1"/>
          <w:sz w:val="24"/>
          <w:szCs w:val="24"/>
          <w:rtl w:val="0"/>
        </w:rPr>
        <w:t xml:space="preserve">Sobre a FIEA.</w:t>
      </w:r>
      <w:r w:rsidDel="00000000" w:rsidR="00000000" w:rsidRPr="00000000">
        <w:rPr>
          <w:sz w:val="24"/>
          <w:szCs w:val="24"/>
          <w:rtl w:val="0"/>
        </w:rPr>
        <w:t xml:space="preserve">, [s.d.]. Disponível em: https://www.fiea.org.br. Acesso em: 28 ago. 2024.</w:t>
      </w:r>
    </w:p>
    <w:p w:rsidR="00000000" w:rsidDel="00000000" w:rsidP="00000000" w:rsidRDefault="00000000" w:rsidRPr="00000000" w14:paraId="000001D3">
      <w:pPr>
        <w:rPr>
          <w:sz w:val="24"/>
          <w:szCs w:val="24"/>
        </w:rPr>
      </w:pPr>
      <w:r w:rsidDel="00000000" w:rsidR="00000000" w:rsidRPr="00000000">
        <w:rPr>
          <w:rtl w:val="0"/>
        </w:rPr>
      </w:r>
    </w:p>
    <w:p w:rsidR="00000000" w:rsidDel="00000000" w:rsidP="00000000" w:rsidRDefault="00000000" w:rsidRPr="00000000" w14:paraId="000001D4">
      <w:pPr>
        <w:rPr>
          <w:sz w:val="24"/>
          <w:szCs w:val="24"/>
        </w:rPr>
      </w:pPr>
      <w:r w:rsidDel="00000000" w:rsidR="00000000" w:rsidRPr="00000000">
        <w:rPr>
          <w:sz w:val="24"/>
          <w:szCs w:val="24"/>
          <w:rtl w:val="0"/>
        </w:rPr>
        <w:t xml:space="preserve">GARCIA, A. </w:t>
      </w:r>
      <w:r w:rsidDel="00000000" w:rsidR="00000000" w:rsidRPr="00000000">
        <w:rPr>
          <w:b w:val="1"/>
          <w:bCs w:val="1"/>
          <w:sz w:val="24"/>
          <w:szCs w:val="24"/>
          <w:rtl w:val="0"/>
        </w:rPr>
        <w:t xml:space="preserve">Transformações no B2B: digitalização e automação em 2024</w:t>
      </w:r>
      <w:r w:rsidDel="00000000" w:rsidR="00000000" w:rsidRPr="00000000">
        <w:rPr>
          <w:sz w:val="24"/>
          <w:szCs w:val="24"/>
          <w:rtl w:val="0"/>
        </w:rPr>
        <w:t xml:space="preserve">. Forbes Brasil. Disponível em: https://forbes.com.br/negocios/2024/01/transformacoes-no-b2b-digitalizacao-e-automacao. Acesso em: 27 ago. 2024.</w:t>
      </w:r>
    </w:p>
    <w:p w:rsidR="00000000" w:rsidDel="00000000" w:rsidP="00000000" w:rsidRDefault="00000000" w:rsidRPr="00000000" w14:paraId="000001D5">
      <w:pPr>
        <w:rPr>
          <w:sz w:val="24"/>
          <w:szCs w:val="24"/>
        </w:rPr>
      </w:pPr>
      <w:r w:rsidDel="00000000" w:rsidR="00000000" w:rsidRPr="00000000">
        <w:rPr>
          <w:rtl w:val="0"/>
        </w:rPr>
      </w:r>
    </w:p>
    <w:p w:rsidR="00000000" w:rsidDel="00000000" w:rsidP="00000000" w:rsidRDefault="00000000" w:rsidRPr="00000000" w14:paraId="000001D6">
      <w:pPr>
        <w:rPr>
          <w:sz w:val="24"/>
          <w:szCs w:val="24"/>
        </w:rPr>
      </w:pPr>
      <w:r w:rsidDel="00000000" w:rsidR="00000000" w:rsidRPr="00000000">
        <w:rPr>
          <w:sz w:val="24"/>
          <w:szCs w:val="24"/>
          <w:rtl w:val="0"/>
        </w:rPr>
        <w:t xml:space="preserve">G1. </w:t>
      </w:r>
      <w:r w:rsidDel="00000000" w:rsidR="00000000" w:rsidRPr="00000000">
        <w:rPr>
          <w:b w:val="1"/>
          <w:bCs w:val="1"/>
          <w:sz w:val="24"/>
          <w:szCs w:val="24"/>
          <w:rtl w:val="0"/>
        </w:rPr>
        <w:t xml:space="preserve">YouTube é considerada uma das melhores invenções de 2006</w:t>
      </w:r>
      <w:r w:rsidDel="00000000" w:rsidR="00000000" w:rsidRPr="00000000">
        <w:rPr>
          <w:sz w:val="24"/>
          <w:szCs w:val="24"/>
          <w:rtl w:val="0"/>
        </w:rPr>
        <w:t xml:space="preserve">. Disponível em: https://g1.globo.com/tecnologia/noticia/2006/12/youtube-e-considerada-uma-das-melhores-invencao.html. Acesso em: 28 ago. 2024.</w:t>
      </w:r>
    </w:p>
    <w:p w:rsidR="00000000" w:rsidDel="00000000" w:rsidP="00000000" w:rsidRDefault="00000000" w:rsidRPr="00000000" w14:paraId="000001D7">
      <w:pPr>
        <w:rPr>
          <w:sz w:val="24"/>
          <w:szCs w:val="24"/>
        </w:rPr>
      </w:pPr>
      <w:r w:rsidDel="00000000" w:rsidR="00000000" w:rsidRPr="00000000">
        <w:rPr>
          <w:rtl w:val="0"/>
        </w:rPr>
      </w:r>
    </w:p>
    <w:p w:rsidR="00000000" w:rsidDel="00000000" w:rsidP="00000000" w:rsidRDefault="00000000" w:rsidRPr="00000000" w14:paraId="000001D8">
      <w:pPr>
        <w:rPr>
          <w:sz w:val="24"/>
          <w:szCs w:val="24"/>
        </w:rPr>
      </w:pPr>
      <w:r w:rsidDel="00000000" w:rsidR="00000000" w:rsidRPr="00000000">
        <w:rPr>
          <w:sz w:val="24"/>
          <w:szCs w:val="24"/>
          <w:rtl w:val="0"/>
        </w:rPr>
        <w:t xml:space="preserve">GLOBAL ENTREPRENEURSHIP MONITOR (GEM). </w:t>
      </w:r>
      <w:r w:rsidDel="00000000" w:rsidR="00000000" w:rsidRPr="00000000">
        <w:rPr>
          <w:b w:val="1"/>
          <w:bCs w:val="1"/>
          <w:sz w:val="24"/>
          <w:szCs w:val="24"/>
          <w:rtl w:val="0"/>
        </w:rPr>
        <w:t xml:space="preserve">Relatório GEM 2023.</w:t>
      </w:r>
      <w:r w:rsidDel="00000000" w:rsidR="00000000" w:rsidRPr="00000000">
        <w:rPr>
          <w:sz w:val="24"/>
          <w:szCs w:val="24"/>
          <w:rtl w:val="0"/>
        </w:rPr>
        <w:t xml:space="preserve"> Global Entrepreneurship Monitor, 2023. Disponível em: https://www.gemconsortium.org/report/gem-2023-global-report. Acesso em: 28 ago. 2024.</w:t>
      </w:r>
    </w:p>
    <w:p w:rsidR="00000000" w:rsidDel="00000000" w:rsidP="00000000" w:rsidRDefault="00000000" w:rsidRPr="00000000" w14:paraId="000001D9">
      <w:pPr>
        <w:rPr>
          <w:sz w:val="24"/>
          <w:szCs w:val="24"/>
        </w:rPr>
      </w:pPr>
      <w:r w:rsidDel="00000000" w:rsidR="00000000" w:rsidRPr="00000000">
        <w:rPr>
          <w:rtl w:val="0"/>
        </w:rPr>
      </w:r>
    </w:p>
    <w:p w:rsidR="00000000" w:rsidDel="00000000" w:rsidP="00000000" w:rsidRDefault="00000000" w:rsidRPr="00000000" w14:paraId="000001DA">
      <w:pPr>
        <w:rPr>
          <w:sz w:val="24"/>
          <w:szCs w:val="24"/>
        </w:rPr>
      </w:pPr>
      <w:r w:rsidDel="00000000" w:rsidR="00000000" w:rsidRPr="00000000">
        <w:rPr>
          <w:sz w:val="24"/>
          <w:szCs w:val="24"/>
          <w:rtl w:val="0"/>
        </w:rPr>
        <w:t xml:space="preserve">GOOGLE MY BUSINESS. </w:t>
      </w:r>
      <w:r w:rsidDel="00000000" w:rsidR="00000000" w:rsidRPr="00000000">
        <w:rPr>
          <w:b w:val="1"/>
          <w:bCs w:val="1"/>
          <w:sz w:val="24"/>
          <w:szCs w:val="24"/>
          <w:rtl w:val="0"/>
        </w:rPr>
        <w:t xml:space="preserve">Ferramentas de marketing digital</w:t>
      </w:r>
      <w:r w:rsidDel="00000000" w:rsidR="00000000" w:rsidRPr="00000000">
        <w:rPr>
          <w:sz w:val="24"/>
          <w:szCs w:val="24"/>
          <w:rtl w:val="0"/>
        </w:rPr>
        <w:t xml:space="preserve">. Google, [s.d.]. Disponível em: https://www.google.com/business. Acesso em: 28 ago. 2024.</w:t>
      </w:r>
    </w:p>
    <w:p w:rsidR="00000000" w:rsidDel="00000000" w:rsidP="00000000" w:rsidRDefault="00000000" w:rsidRPr="00000000" w14:paraId="000001DB">
      <w:pPr>
        <w:rPr>
          <w:sz w:val="24"/>
          <w:szCs w:val="24"/>
        </w:rPr>
      </w:pPr>
      <w:r w:rsidDel="00000000" w:rsidR="00000000" w:rsidRPr="00000000">
        <w:rPr>
          <w:rtl w:val="0"/>
        </w:rPr>
      </w:r>
    </w:p>
    <w:p w:rsidR="00000000" w:rsidDel="00000000" w:rsidP="00000000" w:rsidRDefault="00000000" w:rsidRPr="00000000" w14:paraId="000001DC">
      <w:pPr>
        <w:rPr>
          <w:sz w:val="24"/>
          <w:szCs w:val="24"/>
        </w:rPr>
      </w:pPr>
      <w:r w:rsidDel="00000000" w:rsidR="00000000" w:rsidRPr="00000000">
        <w:rPr>
          <w:sz w:val="24"/>
          <w:szCs w:val="24"/>
          <w:rtl w:val="0"/>
        </w:rPr>
        <w:t xml:space="preserve">HUBSPOT BLOG. </w:t>
      </w:r>
      <w:r w:rsidDel="00000000" w:rsidR="00000000" w:rsidRPr="00000000">
        <w:rPr>
          <w:b w:val="1"/>
          <w:bCs w:val="1"/>
          <w:sz w:val="24"/>
          <w:szCs w:val="24"/>
          <w:rtl w:val="0"/>
        </w:rPr>
        <w:t xml:space="preserve">Diversidade de estratégias de marketing</w:t>
      </w:r>
      <w:r w:rsidDel="00000000" w:rsidR="00000000" w:rsidRPr="00000000">
        <w:rPr>
          <w:sz w:val="24"/>
          <w:szCs w:val="24"/>
          <w:rtl w:val="0"/>
        </w:rPr>
        <w:t xml:space="preserve">. HubSpot Blog, [s.d.]. Disponível em: https://blog.hubspot.com. Acesso em: 28 ago. 2024.</w:t>
      </w:r>
    </w:p>
    <w:p w:rsidR="00000000" w:rsidDel="00000000" w:rsidP="00000000" w:rsidRDefault="00000000" w:rsidRPr="00000000" w14:paraId="000001DD">
      <w:pPr>
        <w:rPr>
          <w:sz w:val="24"/>
          <w:szCs w:val="24"/>
        </w:rPr>
      </w:pPr>
      <w:r w:rsidDel="00000000" w:rsidR="00000000" w:rsidRPr="00000000">
        <w:rPr>
          <w:rtl w:val="0"/>
        </w:rPr>
      </w:r>
    </w:p>
    <w:p w:rsidR="00000000" w:rsidDel="00000000" w:rsidP="00000000" w:rsidRDefault="00000000" w:rsidRPr="00000000" w14:paraId="000001DE">
      <w:pPr>
        <w:rPr>
          <w:sz w:val="24"/>
          <w:szCs w:val="24"/>
        </w:rPr>
      </w:pPr>
      <w:r w:rsidDel="00000000" w:rsidR="00000000" w:rsidRPr="00000000">
        <w:rPr>
          <w:sz w:val="24"/>
          <w:szCs w:val="24"/>
          <w:rtl w:val="0"/>
        </w:rPr>
        <w:t xml:space="preserve">INSTAGRAM SHOPPING. </w:t>
      </w:r>
      <w:r w:rsidDel="00000000" w:rsidR="00000000" w:rsidRPr="00000000">
        <w:rPr>
          <w:b w:val="1"/>
          <w:bCs w:val="1"/>
          <w:sz w:val="24"/>
          <w:szCs w:val="24"/>
          <w:rtl w:val="0"/>
        </w:rPr>
        <w:t xml:space="preserve">Comércio social</w:t>
      </w:r>
      <w:r w:rsidDel="00000000" w:rsidR="00000000" w:rsidRPr="00000000">
        <w:rPr>
          <w:sz w:val="24"/>
          <w:szCs w:val="24"/>
          <w:rtl w:val="0"/>
        </w:rPr>
        <w:t xml:space="preserve">. Instagram, [s.d.]. Disponível em: https://www.instagram.com. Acesso em: 28 ago. 2024.</w:t>
      </w:r>
    </w:p>
    <w:p w:rsidR="00000000" w:rsidDel="00000000" w:rsidP="00000000" w:rsidRDefault="00000000" w:rsidRPr="00000000" w14:paraId="000001DF">
      <w:pPr>
        <w:rPr>
          <w:sz w:val="24"/>
          <w:szCs w:val="24"/>
        </w:rPr>
      </w:pPr>
      <w:r w:rsidDel="00000000" w:rsidR="00000000" w:rsidRPr="00000000">
        <w:rPr>
          <w:rtl w:val="0"/>
        </w:rPr>
      </w:r>
    </w:p>
    <w:p w:rsidR="00000000" w:rsidDel="00000000" w:rsidP="00000000" w:rsidRDefault="00000000" w:rsidRPr="00000000" w14:paraId="000001E0">
      <w:pPr>
        <w:rPr>
          <w:sz w:val="24"/>
          <w:szCs w:val="24"/>
        </w:rPr>
      </w:pPr>
      <w:r w:rsidDel="00000000" w:rsidR="00000000" w:rsidRPr="00000000">
        <w:rPr>
          <w:sz w:val="24"/>
          <w:szCs w:val="24"/>
          <w:rtl w:val="0"/>
        </w:rPr>
        <w:t xml:space="preserve">JULIO, Aline Pereira; FERREIRA, Camila da Silva; SANTOS, Nathalia Costa dos. </w:t>
      </w:r>
      <w:r w:rsidDel="00000000" w:rsidR="00000000" w:rsidRPr="00000000">
        <w:rPr>
          <w:b w:val="1"/>
          <w:bCs w:val="1"/>
          <w:i w:val="0"/>
          <w:iCs w:val="0"/>
          <w:sz w:val="24"/>
          <w:szCs w:val="24"/>
          <w:rtl w:val="0"/>
        </w:rPr>
        <w:t xml:space="preserve">O uso do Twitter como ferramenta de marketing digital</w:t>
      </w:r>
      <w:r w:rsidDel="00000000" w:rsidR="00000000" w:rsidRPr="00000000">
        <w:rPr>
          <w:b w:val="1"/>
          <w:bCs w:val="1"/>
          <w:i w:val="1"/>
          <w:iCs w:val="1"/>
          <w:sz w:val="24"/>
          <w:szCs w:val="24"/>
          <w:rtl w:val="0"/>
        </w:rPr>
        <w:t xml:space="preserve">.</w:t>
      </w:r>
      <w:r w:rsidDel="00000000" w:rsidR="00000000" w:rsidRPr="00000000">
        <w:rPr>
          <w:sz w:val="24"/>
          <w:szCs w:val="24"/>
          <w:rtl w:val="0"/>
        </w:rPr>
        <w:t xml:space="preserve"> Revista Eletrônica Científica Inovação e Tecnologia, v. 3, n. 1, p. 40-51, 2019.</w:t>
      </w:r>
    </w:p>
    <w:p w:rsidR="00000000" w:rsidDel="00000000" w:rsidP="00000000" w:rsidRDefault="00000000" w:rsidRPr="00000000" w14:paraId="000001E1">
      <w:pPr>
        <w:rPr>
          <w:sz w:val="24"/>
          <w:szCs w:val="24"/>
        </w:rPr>
      </w:pPr>
      <w:r w:rsidDel="00000000" w:rsidR="00000000" w:rsidRPr="00000000">
        <w:rPr>
          <w:rtl w:val="0"/>
        </w:rPr>
      </w:r>
    </w:p>
    <w:p w:rsidR="00000000" w:rsidDel="00000000" w:rsidP="00000000" w:rsidRDefault="00000000" w:rsidRPr="00000000" w14:paraId="000001E2">
      <w:pPr>
        <w:rPr>
          <w:sz w:val="24"/>
          <w:szCs w:val="24"/>
        </w:rPr>
      </w:pPr>
      <w:r w:rsidDel="00000000" w:rsidR="00000000" w:rsidRPr="00000000">
        <w:rPr>
          <w:sz w:val="24"/>
          <w:szCs w:val="24"/>
          <w:rtl w:val="0"/>
        </w:rPr>
        <w:t xml:space="preserve">KOBAYASHI, S. </w:t>
      </w:r>
      <w:r w:rsidDel="00000000" w:rsidR="00000000" w:rsidRPr="00000000">
        <w:rPr>
          <w:b w:val="1"/>
          <w:bCs w:val="1"/>
          <w:sz w:val="24"/>
          <w:szCs w:val="24"/>
          <w:rtl w:val="0"/>
        </w:rPr>
        <w:t xml:space="preserve">Como criar uma estratégia de negócios eficaz para e-commerce</w:t>
      </w:r>
      <w:r w:rsidDel="00000000" w:rsidR="00000000" w:rsidRPr="00000000">
        <w:rPr>
          <w:sz w:val="24"/>
          <w:szCs w:val="24"/>
          <w:rtl w:val="0"/>
        </w:rPr>
        <w:t xml:space="preserve">. E-commerce Brasil. Disponível em: https://www.ecommercebrasil.com.br/artigos/como-criar-uma-estrategia-de-negocios-eficaz-para-ecommerce. Acesso em: 27 ago. 2024.</w:t>
      </w:r>
    </w:p>
    <w:p w:rsidR="00000000" w:rsidDel="00000000" w:rsidP="00000000" w:rsidRDefault="00000000" w:rsidRPr="00000000" w14:paraId="000001E3">
      <w:pPr>
        <w:rPr>
          <w:sz w:val="24"/>
          <w:szCs w:val="24"/>
        </w:rPr>
      </w:pPr>
      <w:r w:rsidDel="00000000" w:rsidR="00000000" w:rsidRPr="00000000">
        <w:rPr>
          <w:rtl w:val="0"/>
        </w:rPr>
      </w:r>
    </w:p>
    <w:p w:rsidR="00000000" w:rsidDel="00000000" w:rsidP="00000000" w:rsidRDefault="00000000" w:rsidRPr="00000000" w14:paraId="000001E4">
      <w:pPr>
        <w:rPr>
          <w:sz w:val="24"/>
          <w:szCs w:val="24"/>
        </w:rPr>
      </w:pPr>
      <w:r w:rsidDel="00000000" w:rsidR="00000000" w:rsidRPr="00000000">
        <w:rPr>
          <w:sz w:val="24"/>
          <w:szCs w:val="24"/>
          <w:rtl w:val="0"/>
        </w:rPr>
        <w:t xml:space="preserve">LOGGI. </w:t>
      </w:r>
      <w:r w:rsidDel="00000000" w:rsidR="00000000" w:rsidRPr="00000000">
        <w:rPr>
          <w:b w:val="1"/>
          <w:bCs w:val="1"/>
          <w:sz w:val="24"/>
          <w:szCs w:val="24"/>
          <w:rtl w:val="0"/>
        </w:rPr>
        <w:t xml:space="preserve">Sobre a Loggi</w:t>
      </w:r>
      <w:r w:rsidDel="00000000" w:rsidR="00000000" w:rsidRPr="00000000">
        <w:rPr>
          <w:sz w:val="24"/>
          <w:szCs w:val="24"/>
          <w:rtl w:val="0"/>
        </w:rPr>
        <w:t xml:space="preserve">. Loggi, [s.d.]. 2024 a. Disponível em: https://www.loggi.com/. Acesso em: 28 ago. 2024.</w:t>
      </w:r>
    </w:p>
    <w:p w:rsidR="00000000" w:rsidDel="00000000" w:rsidP="00000000" w:rsidRDefault="00000000" w:rsidRPr="00000000" w14:paraId="000001E5">
      <w:pPr>
        <w:rPr>
          <w:sz w:val="24"/>
          <w:szCs w:val="24"/>
        </w:rPr>
      </w:pPr>
      <w:r w:rsidDel="00000000" w:rsidR="00000000" w:rsidRPr="00000000">
        <w:rPr>
          <w:rtl w:val="0"/>
        </w:rPr>
      </w:r>
    </w:p>
    <w:p w:rsidR="00000000" w:rsidDel="00000000" w:rsidP="00000000" w:rsidRDefault="00000000" w:rsidRPr="00000000" w14:paraId="000001E6">
      <w:pPr>
        <w:rPr>
          <w:sz w:val="24"/>
          <w:szCs w:val="24"/>
        </w:rPr>
      </w:pPr>
      <w:r w:rsidDel="00000000" w:rsidR="00000000" w:rsidRPr="00000000">
        <w:rPr>
          <w:sz w:val="24"/>
          <w:szCs w:val="24"/>
          <w:rtl w:val="0"/>
        </w:rPr>
        <w:t xml:space="preserve">LOGGI. </w:t>
      </w:r>
      <w:r w:rsidDel="00000000" w:rsidR="00000000" w:rsidRPr="00000000">
        <w:rPr>
          <w:b w:val="1"/>
          <w:bCs w:val="1"/>
          <w:sz w:val="24"/>
          <w:szCs w:val="24"/>
          <w:rtl w:val="0"/>
        </w:rPr>
        <w:t xml:space="preserve">Soluções de logística. Loggi,</w:t>
      </w:r>
      <w:r w:rsidDel="00000000" w:rsidR="00000000" w:rsidRPr="00000000">
        <w:rPr>
          <w:sz w:val="24"/>
          <w:szCs w:val="24"/>
          <w:rtl w:val="0"/>
        </w:rPr>
        <w:t xml:space="preserve"> [s.d.]. 2024b. Disponível em: https://www.loggi.com.br. Acesso em: 28 ago. 2024.</w:t>
      </w:r>
    </w:p>
    <w:p w:rsidR="00000000" w:rsidDel="00000000" w:rsidP="00000000" w:rsidRDefault="00000000" w:rsidRPr="00000000" w14:paraId="000001E7">
      <w:pPr>
        <w:rPr>
          <w:sz w:val="24"/>
          <w:szCs w:val="24"/>
        </w:rPr>
      </w:pPr>
      <w:r w:rsidDel="00000000" w:rsidR="00000000" w:rsidRPr="00000000">
        <w:rPr>
          <w:rtl w:val="0"/>
        </w:rPr>
      </w:r>
    </w:p>
    <w:p w:rsidR="00000000" w:rsidDel="00000000" w:rsidP="00000000" w:rsidRDefault="00000000" w:rsidRPr="00000000" w14:paraId="000001E8">
      <w:pPr>
        <w:rPr>
          <w:sz w:val="24"/>
          <w:szCs w:val="24"/>
        </w:rPr>
      </w:pPr>
      <w:r w:rsidDel="00000000" w:rsidR="00000000" w:rsidRPr="00000000">
        <w:rPr>
          <w:sz w:val="24"/>
          <w:szCs w:val="24"/>
          <w:rtl w:val="0"/>
        </w:rPr>
        <w:t xml:space="preserve">MAGAZINE LUIZA. </w:t>
      </w:r>
      <w:r w:rsidDel="00000000" w:rsidR="00000000" w:rsidRPr="00000000">
        <w:rPr>
          <w:b w:val="1"/>
          <w:bCs w:val="1"/>
          <w:sz w:val="24"/>
          <w:szCs w:val="24"/>
          <w:rtl w:val="0"/>
        </w:rPr>
        <w:t xml:space="preserve">Exemplo de empresa inovadora. Magazine Luiza</w:t>
      </w:r>
      <w:r w:rsidDel="00000000" w:rsidR="00000000" w:rsidRPr="00000000">
        <w:rPr>
          <w:sz w:val="24"/>
          <w:szCs w:val="24"/>
          <w:rtl w:val="0"/>
        </w:rPr>
        <w:t xml:space="preserve">, [s.d.]. Disponível em: https://www.magazineluiza.com.br. Acesso em: 28 ago. 2024.</w:t>
      </w:r>
    </w:p>
    <w:p w:rsidR="00000000" w:rsidDel="00000000" w:rsidP="00000000" w:rsidRDefault="00000000" w:rsidRPr="00000000" w14:paraId="000001E9">
      <w:pPr>
        <w:rPr>
          <w:sz w:val="24"/>
          <w:szCs w:val="24"/>
        </w:rPr>
      </w:pPr>
      <w:r w:rsidDel="00000000" w:rsidR="00000000" w:rsidRPr="00000000">
        <w:rPr>
          <w:rtl w:val="0"/>
        </w:rPr>
      </w:r>
    </w:p>
    <w:p w:rsidR="00000000" w:rsidDel="00000000" w:rsidP="00000000" w:rsidRDefault="00000000" w:rsidRPr="00000000" w14:paraId="000001EA">
      <w:pPr>
        <w:rPr>
          <w:sz w:val="24"/>
          <w:szCs w:val="24"/>
        </w:rPr>
      </w:pPr>
      <w:r w:rsidDel="00000000" w:rsidR="00000000" w:rsidRPr="00000000">
        <w:rPr>
          <w:sz w:val="24"/>
          <w:szCs w:val="24"/>
          <w:rtl w:val="0"/>
        </w:rPr>
        <w:t xml:space="preserve">MARTINS, F. </w:t>
      </w:r>
      <w:r w:rsidDel="00000000" w:rsidR="00000000" w:rsidRPr="00000000">
        <w:rPr>
          <w:b w:val="1"/>
          <w:bCs w:val="1"/>
          <w:sz w:val="24"/>
          <w:szCs w:val="24"/>
          <w:rtl w:val="0"/>
        </w:rPr>
        <w:t xml:space="preserve">O futuro do C2C: novas plataformas e tendências.</w:t>
      </w:r>
      <w:r w:rsidDel="00000000" w:rsidR="00000000" w:rsidRPr="00000000">
        <w:rPr>
          <w:sz w:val="24"/>
          <w:szCs w:val="24"/>
          <w:rtl w:val="0"/>
        </w:rPr>
        <w:t xml:space="preserve"> Exame. Disponível em: https://exame.com/tecnologia/o-futuro-do-c2c-novas-plataformas-e-tendencias. Acesso em: 27 ago. 2024.</w:t>
      </w:r>
    </w:p>
    <w:p w:rsidR="00000000" w:rsidDel="00000000" w:rsidP="00000000" w:rsidRDefault="00000000" w:rsidRPr="00000000" w14:paraId="000001EB">
      <w:pPr>
        <w:rPr>
          <w:sz w:val="24"/>
          <w:szCs w:val="24"/>
        </w:rPr>
      </w:pPr>
      <w:r w:rsidDel="00000000" w:rsidR="00000000" w:rsidRPr="00000000">
        <w:rPr>
          <w:rtl w:val="0"/>
        </w:rPr>
      </w:r>
    </w:p>
    <w:p w:rsidR="00000000" w:rsidDel="00000000" w:rsidP="00000000" w:rsidRDefault="00000000" w:rsidRPr="00000000" w14:paraId="000001EC">
      <w:pPr>
        <w:rPr>
          <w:sz w:val="24"/>
          <w:szCs w:val="24"/>
        </w:rPr>
      </w:pPr>
      <w:r w:rsidDel="00000000" w:rsidR="00000000" w:rsidRPr="00000000">
        <w:rPr>
          <w:sz w:val="24"/>
          <w:szCs w:val="24"/>
          <w:rtl w:val="0"/>
        </w:rPr>
        <w:t xml:space="preserve">MERCADO LIVRE. </w:t>
      </w:r>
      <w:r w:rsidDel="00000000" w:rsidR="00000000" w:rsidRPr="00000000">
        <w:rPr>
          <w:b w:val="1"/>
          <w:bCs w:val="1"/>
          <w:sz w:val="24"/>
          <w:szCs w:val="24"/>
          <w:rtl w:val="0"/>
        </w:rPr>
        <w:t xml:space="preserve">Exemplo de empresa inovadora. Mercado Livre</w:t>
      </w:r>
      <w:r w:rsidDel="00000000" w:rsidR="00000000" w:rsidRPr="00000000">
        <w:rPr>
          <w:sz w:val="24"/>
          <w:szCs w:val="24"/>
          <w:rtl w:val="0"/>
        </w:rPr>
        <w:t xml:space="preserve">, [s.d.]. Disponível em: https://www.mercadolivre.com.br. Acesso em: 28 ago. 2024.</w:t>
      </w:r>
    </w:p>
    <w:p w:rsidR="00000000" w:rsidDel="00000000" w:rsidP="00000000" w:rsidRDefault="00000000" w:rsidRPr="00000000" w14:paraId="000001ED">
      <w:pPr>
        <w:rPr>
          <w:sz w:val="24"/>
          <w:szCs w:val="24"/>
        </w:rPr>
      </w:pPr>
      <w:r w:rsidDel="00000000" w:rsidR="00000000" w:rsidRPr="00000000">
        <w:rPr>
          <w:rtl w:val="0"/>
        </w:rPr>
      </w:r>
    </w:p>
    <w:p w:rsidR="00000000" w:rsidDel="00000000" w:rsidP="00000000" w:rsidRDefault="00000000" w:rsidRPr="00000000" w14:paraId="000001EE">
      <w:pPr>
        <w:rPr>
          <w:sz w:val="24"/>
          <w:szCs w:val="24"/>
        </w:rPr>
      </w:pPr>
      <w:r w:rsidDel="00000000" w:rsidR="00000000" w:rsidRPr="00000000">
        <w:rPr>
          <w:sz w:val="24"/>
          <w:szCs w:val="24"/>
          <w:rtl w:val="0"/>
        </w:rPr>
        <w:t xml:space="preserve">MERCADO PAGO. </w:t>
      </w:r>
      <w:r w:rsidDel="00000000" w:rsidR="00000000" w:rsidRPr="00000000">
        <w:rPr>
          <w:b w:val="1"/>
          <w:bCs w:val="1"/>
          <w:sz w:val="24"/>
          <w:szCs w:val="24"/>
          <w:rtl w:val="0"/>
        </w:rPr>
        <w:t xml:space="preserve">Soluções de pagamento. Mercado Pago</w:t>
      </w:r>
      <w:r w:rsidDel="00000000" w:rsidR="00000000" w:rsidRPr="00000000">
        <w:rPr>
          <w:sz w:val="24"/>
          <w:szCs w:val="24"/>
          <w:rtl w:val="0"/>
        </w:rPr>
        <w:t xml:space="preserve">, [s.d.]. Disponível em: https://www.mercadopago.com.br. Acesso em: 28 ago. 2024.</w:t>
      </w:r>
    </w:p>
    <w:p w:rsidR="00000000" w:rsidDel="00000000" w:rsidP="00000000" w:rsidRDefault="00000000" w:rsidRPr="00000000" w14:paraId="000001EF">
      <w:pPr>
        <w:rPr>
          <w:sz w:val="24"/>
          <w:szCs w:val="24"/>
        </w:rPr>
      </w:pPr>
      <w:r w:rsidDel="00000000" w:rsidR="00000000" w:rsidRPr="00000000">
        <w:rPr>
          <w:rtl w:val="0"/>
        </w:rPr>
      </w:r>
    </w:p>
    <w:p w:rsidR="00000000" w:rsidDel="00000000" w:rsidP="00000000" w:rsidRDefault="00000000" w:rsidRPr="00000000" w14:paraId="000001F0">
      <w:pPr>
        <w:rPr>
          <w:sz w:val="24"/>
          <w:szCs w:val="24"/>
        </w:rPr>
      </w:pPr>
      <w:r w:rsidDel="00000000" w:rsidR="00000000" w:rsidRPr="00000000">
        <w:rPr>
          <w:sz w:val="24"/>
          <w:szCs w:val="24"/>
          <w:rtl w:val="0"/>
        </w:rPr>
        <w:t xml:space="preserve">MORAES, C. </w:t>
      </w:r>
      <w:r w:rsidDel="00000000" w:rsidR="00000000" w:rsidRPr="00000000">
        <w:rPr>
          <w:b w:val="1"/>
          <w:bCs w:val="1"/>
          <w:sz w:val="24"/>
          <w:szCs w:val="24"/>
          <w:rtl w:val="0"/>
        </w:rPr>
        <w:t xml:space="preserve">A evolução dos serviços públicos digitais e o impacto no C2G.</w:t>
      </w:r>
      <w:r w:rsidDel="00000000" w:rsidR="00000000" w:rsidRPr="00000000">
        <w:rPr>
          <w:sz w:val="24"/>
          <w:szCs w:val="24"/>
          <w:rtl w:val="0"/>
        </w:rPr>
        <w:t xml:space="preserve"> G1 Tecnologia. Disponível em: https://g1.globo.com/tecnologia/noticia/2024/01/evolucao-servicos-publicos-digitais-impacto-c2g. Acesso em: 27 ago. 2024.</w:t>
      </w:r>
    </w:p>
    <w:p w:rsidR="00000000" w:rsidDel="00000000" w:rsidP="00000000" w:rsidRDefault="00000000" w:rsidRPr="00000000" w14:paraId="000001F1">
      <w:pPr>
        <w:rPr>
          <w:sz w:val="24"/>
          <w:szCs w:val="24"/>
        </w:rPr>
      </w:pPr>
      <w:r w:rsidDel="00000000" w:rsidR="00000000" w:rsidRPr="00000000">
        <w:rPr>
          <w:rtl w:val="0"/>
        </w:rPr>
      </w:r>
    </w:p>
    <w:p w:rsidR="00000000" w:rsidDel="00000000" w:rsidP="00000000" w:rsidRDefault="00000000" w:rsidRPr="00000000" w14:paraId="000001F2">
      <w:pPr>
        <w:rPr>
          <w:sz w:val="24"/>
          <w:szCs w:val="24"/>
        </w:rPr>
      </w:pPr>
      <w:r w:rsidDel="00000000" w:rsidR="00000000" w:rsidRPr="00000000">
        <w:rPr>
          <w:sz w:val="24"/>
          <w:szCs w:val="24"/>
          <w:rtl w:val="0"/>
        </w:rPr>
        <w:t xml:space="preserve">MORAIS, P. </w:t>
      </w:r>
      <w:r w:rsidDel="00000000" w:rsidR="00000000" w:rsidRPr="00000000">
        <w:rPr>
          <w:b w:val="1"/>
          <w:bCs w:val="1"/>
          <w:sz w:val="24"/>
          <w:szCs w:val="24"/>
          <w:rtl w:val="0"/>
        </w:rPr>
        <w:t xml:space="preserve">Como escolher fornecedores confiáveis para seu e-commerce</w:t>
      </w:r>
      <w:r w:rsidDel="00000000" w:rsidR="00000000" w:rsidRPr="00000000">
        <w:rPr>
          <w:sz w:val="24"/>
          <w:szCs w:val="24"/>
          <w:rtl w:val="0"/>
        </w:rPr>
        <w:t xml:space="preserve">. Mercado Livre Empresas. Disponível em: https://www.mercadolivre.com.br/como-escolher-fornecedores-confiaveis. Acesso em: 27 ago. 2024.</w:t>
      </w:r>
    </w:p>
    <w:p w:rsidR="00000000" w:rsidDel="00000000" w:rsidP="00000000" w:rsidRDefault="00000000" w:rsidRPr="00000000" w14:paraId="000001F3">
      <w:pPr>
        <w:rPr>
          <w:sz w:val="24"/>
          <w:szCs w:val="24"/>
        </w:rPr>
      </w:pPr>
      <w:r w:rsidDel="00000000" w:rsidR="00000000" w:rsidRPr="00000000">
        <w:rPr>
          <w:rtl w:val="0"/>
        </w:rPr>
      </w:r>
    </w:p>
    <w:p w:rsidR="00000000" w:rsidDel="00000000" w:rsidP="00000000" w:rsidRDefault="00000000" w:rsidRPr="00000000" w14:paraId="000001F4">
      <w:pPr>
        <w:rPr>
          <w:sz w:val="24"/>
          <w:szCs w:val="24"/>
        </w:rPr>
      </w:pPr>
      <w:r w:rsidDel="00000000" w:rsidR="00000000" w:rsidRPr="00000000">
        <w:rPr>
          <w:sz w:val="24"/>
          <w:szCs w:val="24"/>
          <w:rtl w:val="0"/>
        </w:rPr>
        <w:t xml:space="preserve">MOREIRA, F. </w:t>
      </w:r>
      <w:r w:rsidDel="00000000" w:rsidR="00000000" w:rsidRPr="00000000">
        <w:rPr>
          <w:b w:val="1"/>
          <w:bCs w:val="1"/>
          <w:sz w:val="24"/>
          <w:szCs w:val="24"/>
          <w:rtl w:val="0"/>
        </w:rPr>
        <w:t xml:space="preserve">As melhores ferramentas de automação de marketing para 2024</w:t>
      </w:r>
      <w:r w:rsidDel="00000000" w:rsidR="00000000" w:rsidRPr="00000000">
        <w:rPr>
          <w:sz w:val="24"/>
          <w:szCs w:val="24"/>
          <w:rtl w:val="0"/>
        </w:rPr>
        <w:t xml:space="preserve">. RD Station. Disponível em: https://www.rdstation.com/blog/ferramentas-automacao-marketing-2024. Acesso em: 27 ago. 2024.</w:t>
      </w:r>
    </w:p>
    <w:p w:rsidR="00000000" w:rsidDel="00000000" w:rsidP="00000000" w:rsidRDefault="00000000" w:rsidRPr="00000000" w14:paraId="000001F5">
      <w:pPr>
        <w:rPr>
          <w:sz w:val="24"/>
          <w:szCs w:val="24"/>
        </w:rPr>
      </w:pPr>
      <w:r w:rsidDel="00000000" w:rsidR="00000000" w:rsidRPr="00000000">
        <w:rPr>
          <w:rtl w:val="0"/>
        </w:rPr>
      </w:r>
    </w:p>
    <w:p w:rsidR="00000000" w:rsidDel="00000000" w:rsidP="00000000" w:rsidRDefault="00000000" w:rsidRPr="00000000" w14:paraId="000001F6">
      <w:pPr>
        <w:rPr>
          <w:sz w:val="24"/>
          <w:szCs w:val="24"/>
        </w:rPr>
      </w:pPr>
      <w:r w:rsidDel="00000000" w:rsidR="00000000" w:rsidRPr="00000000">
        <w:rPr>
          <w:sz w:val="24"/>
          <w:szCs w:val="24"/>
          <w:rtl w:val="0"/>
        </w:rPr>
        <w:t xml:space="preserve">NUBANK. </w:t>
      </w:r>
      <w:r w:rsidDel="00000000" w:rsidR="00000000" w:rsidRPr="00000000">
        <w:rPr>
          <w:b w:val="1"/>
          <w:bCs w:val="1"/>
          <w:sz w:val="24"/>
          <w:szCs w:val="24"/>
          <w:rtl w:val="0"/>
        </w:rPr>
        <w:t xml:space="preserve">Sobre o Nubank</w:t>
      </w:r>
      <w:r w:rsidDel="00000000" w:rsidR="00000000" w:rsidRPr="00000000">
        <w:rPr>
          <w:sz w:val="24"/>
          <w:szCs w:val="24"/>
          <w:rtl w:val="0"/>
        </w:rPr>
        <w:t xml:space="preserve">. Nubank, [s.d.] 2024a. Disponível em: https://nubank.com.br/about/. Acesso em: 28 ago. 2024.</w:t>
      </w:r>
    </w:p>
    <w:p w:rsidR="00000000" w:rsidDel="00000000" w:rsidP="00000000" w:rsidRDefault="00000000" w:rsidRPr="00000000" w14:paraId="000001F7">
      <w:pPr>
        <w:rPr>
          <w:sz w:val="24"/>
          <w:szCs w:val="24"/>
        </w:rPr>
      </w:pPr>
      <w:r w:rsidDel="00000000" w:rsidR="00000000" w:rsidRPr="00000000">
        <w:rPr>
          <w:rtl w:val="0"/>
        </w:rPr>
      </w:r>
    </w:p>
    <w:p w:rsidR="00000000" w:rsidDel="00000000" w:rsidP="00000000" w:rsidRDefault="00000000" w:rsidRPr="00000000" w14:paraId="000001F8">
      <w:pPr>
        <w:rPr>
          <w:sz w:val="24"/>
          <w:szCs w:val="24"/>
        </w:rPr>
      </w:pPr>
      <w:r w:rsidDel="00000000" w:rsidR="00000000" w:rsidRPr="00000000">
        <w:rPr>
          <w:sz w:val="24"/>
          <w:szCs w:val="24"/>
          <w:rtl w:val="0"/>
        </w:rPr>
        <w:t xml:space="preserve">NUBANK. </w:t>
      </w:r>
      <w:r w:rsidDel="00000000" w:rsidR="00000000" w:rsidRPr="00000000">
        <w:rPr>
          <w:b w:val="1"/>
          <w:bCs w:val="1"/>
          <w:sz w:val="24"/>
          <w:szCs w:val="24"/>
          <w:rtl w:val="0"/>
        </w:rPr>
        <w:t xml:space="preserve">Exemplo de empresa inovadora. Nubank,</w:t>
      </w:r>
      <w:r w:rsidDel="00000000" w:rsidR="00000000" w:rsidRPr="00000000">
        <w:rPr>
          <w:sz w:val="24"/>
          <w:szCs w:val="24"/>
          <w:rtl w:val="0"/>
        </w:rPr>
        <w:t xml:space="preserve"> [s.d.]. 2024b.Disponível em: https://www.nubank.com.br. Acesso em: 28 ago. 2024.</w:t>
      </w:r>
    </w:p>
    <w:p w:rsidR="00000000" w:rsidDel="00000000" w:rsidP="00000000" w:rsidRDefault="00000000" w:rsidRPr="00000000" w14:paraId="000001F9">
      <w:pPr>
        <w:rPr>
          <w:sz w:val="24"/>
          <w:szCs w:val="24"/>
        </w:rPr>
      </w:pPr>
      <w:r w:rsidDel="00000000" w:rsidR="00000000" w:rsidRPr="00000000">
        <w:rPr>
          <w:rtl w:val="0"/>
        </w:rPr>
      </w:r>
    </w:p>
    <w:p w:rsidR="00000000" w:rsidDel="00000000" w:rsidP="00000000" w:rsidRDefault="00000000" w:rsidRPr="00000000" w14:paraId="000001FA">
      <w:pPr>
        <w:rPr>
          <w:sz w:val="24"/>
          <w:szCs w:val="24"/>
        </w:rPr>
      </w:pPr>
      <w:r w:rsidDel="00000000" w:rsidR="00000000" w:rsidRPr="00000000">
        <w:rPr>
          <w:sz w:val="24"/>
          <w:szCs w:val="24"/>
          <w:rtl w:val="0"/>
        </w:rPr>
        <w:t xml:space="preserve">OBERLO. </w:t>
      </w:r>
      <w:r w:rsidDel="00000000" w:rsidR="00000000" w:rsidRPr="00000000">
        <w:rPr>
          <w:b w:val="1"/>
          <w:bCs w:val="1"/>
          <w:sz w:val="24"/>
          <w:szCs w:val="24"/>
          <w:rtl w:val="0"/>
        </w:rPr>
        <w:t xml:space="preserve">Baixo investimento.</w:t>
      </w:r>
      <w:r w:rsidDel="00000000" w:rsidR="00000000" w:rsidRPr="00000000">
        <w:rPr>
          <w:sz w:val="24"/>
          <w:szCs w:val="24"/>
          <w:rtl w:val="0"/>
        </w:rPr>
        <w:t xml:space="preserve"> Oberlo, [s.d.]. Disponível em: https://www.oberlo.com. Acesso em: 28 ago. 2024.</w:t>
      </w:r>
    </w:p>
    <w:p w:rsidR="00000000" w:rsidDel="00000000" w:rsidP="00000000" w:rsidRDefault="00000000" w:rsidRPr="00000000" w14:paraId="000001FB">
      <w:pPr>
        <w:rPr>
          <w:sz w:val="24"/>
          <w:szCs w:val="24"/>
        </w:rPr>
      </w:pPr>
      <w:r w:rsidDel="00000000" w:rsidR="00000000" w:rsidRPr="00000000">
        <w:rPr>
          <w:rtl w:val="0"/>
        </w:rPr>
      </w:r>
    </w:p>
    <w:p w:rsidR="00000000" w:rsidDel="00000000" w:rsidP="00000000" w:rsidRDefault="00000000" w:rsidRPr="00000000" w14:paraId="000001FC">
      <w:pPr>
        <w:rPr>
          <w:sz w:val="24"/>
          <w:szCs w:val="24"/>
        </w:rPr>
      </w:pPr>
      <w:r w:rsidDel="00000000" w:rsidR="00000000" w:rsidRPr="00000000">
        <w:rPr>
          <w:sz w:val="24"/>
          <w:szCs w:val="24"/>
          <w:rtl w:val="0"/>
        </w:rPr>
        <w:t xml:space="preserve">OLIVEIRA, M. </w:t>
      </w:r>
      <w:r w:rsidDel="00000000" w:rsidR="00000000" w:rsidRPr="00000000">
        <w:rPr>
          <w:b w:val="1"/>
          <w:bCs w:val="1"/>
          <w:sz w:val="24"/>
          <w:szCs w:val="24"/>
          <w:rtl w:val="0"/>
        </w:rPr>
        <w:t xml:space="preserve">O futuro do e-commerce B2B: tendências e inovações</w:t>
      </w:r>
      <w:r w:rsidDel="00000000" w:rsidR="00000000" w:rsidRPr="00000000">
        <w:rPr>
          <w:sz w:val="24"/>
          <w:szCs w:val="24"/>
          <w:rtl w:val="0"/>
        </w:rPr>
        <w:t xml:space="preserve">. E-commerce Brasil. Disponível em: https://www.ecommercebrasil.com.br/artigos/o-futuro-do-ecommerce-b2b-tendencias-e-inovacoes. Acesso em: 27 ago. 2024.</w:t>
      </w:r>
    </w:p>
    <w:p w:rsidR="00000000" w:rsidDel="00000000" w:rsidP="00000000" w:rsidRDefault="00000000" w:rsidRPr="00000000" w14:paraId="000001FD">
      <w:pPr>
        <w:rPr>
          <w:sz w:val="24"/>
          <w:szCs w:val="24"/>
        </w:rPr>
      </w:pPr>
      <w:r w:rsidDel="00000000" w:rsidR="00000000" w:rsidRPr="00000000">
        <w:rPr>
          <w:rtl w:val="0"/>
        </w:rPr>
      </w:r>
    </w:p>
    <w:p w:rsidR="00000000" w:rsidDel="00000000" w:rsidP="00000000" w:rsidRDefault="00000000" w:rsidRPr="00000000" w14:paraId="000001FE">
      <w:pPr>
        <w:rPr>
          <w:sz w:val="24"/>
          <w:szCs w:val="24"/>
        </w:rPr>
      </w:pPr>
      <w:r w:rsidDel="00000000" w:rsidR="00000000" w:rsidRPr="00000000">
        <w:rPr>
          <w:sz w:val="24"/>
          <w:szCs w:val="24"/>
          <w:rtl w:val="0"/>
        </w:rPr>
        <w:t xml:space="preserve">OLX. OLX Brasil: </w:t>
      </w:r>
      <w:r w:rsidDel="00000000" w:rsidR="00000000" w:rsidRPr="00000000">
        <w:rPr>
          <w:b w:val="1"/>
          <w:bCs w:val="1"/>
          <w:sz w:val="24"/>
          <w:szCs w:val="24"/>
          <w:rtl w:val="0"/>
        </w:rPr>
        <w:t xml:space="preserve">Compra e venda online</w:t>
      </w:r>
      <w:r w:rsidDel="00000000" w:rsidR="00000000" w:rsidRPr="00000000">
        <w:rPr>
          <w:sz w:val="24"/>
          <w:szCs w:val="24"/>
          <w:rtl w:val="0"/>
        </w:rPr>
        <w:t xml:space="preserve">. Disponível em: https://www.olx.com.br. Acesso em: 28 ago. 2024.</w:t>
      </w:r>
    </w:p>
    <w:p w:rsidR="00000000" w:rsidDel="00000000" w:rsidP="00000000" w:rsidRDefault="00000000" w:rsidRPr="00000000" w14:paraId="000001FF">
      <w:pPr>
        <w:rPr>
          <w:sz w:val="24"/>
          <w:szCs w:val="24"/>
        </w:rPr>
      </w:pPr>
      <w:r w:rsidDel="00000000" w:rsidR="00000000" w:rsidRPr="00000000">
        <w:rPr>
          <w:rtl w:val="0"/>
        </w:rPr>
      </w:r>
    </w:p>
    <w:p w:rsidR="00000000" w:rsidDel="00000000" w:rsidP="00000000" w:rsidRDefault="00000000" w:rsidRPr="00000000" w14:paraId="00000200">
      <w:pPr>
        <w:rPr>
          <w:sz w:val="24"/>
          <w:szCs w:val="24"/>
        </w:rPr>
      </w:pPr>
      <w:r w:rsidDel="00000000" w:rsidR="00000000" w:rsidRPr="00000000">
        <w:rPr>
          <w:sz w:val="24"/>
          <w:szCs w:val="24"/>
          <w:rtl w:val="0"/>
        </w:rPr>
        <w:t xml:space="preserve">OLIVEIRA, J. </w:t>
      </w:r>
      <w:r w:rsidDel="00000000" w:rsidR="00000000" w:rsidRPr="00000000">
        <w:rPr>
          <w:b w:val="1"/>
          <w:bCs w:val="1"/>
          <w:sz w:val="24"/>
          <w:szCs w:val="24"/>
          <w:rtl w:val="0"/>
        </w:rPr>
        <w:t xml:space="preserve">Ferramentas de feedback para e-commerce: como utilizar. Nuvemshop</w:t>
      </w:r>
      <w:r w:rsidDel="00000000" w:rsidR="00000000" w:rsidRPr="00000000">
        <w:rPr>
          <w:sz w:val="24"/>
          <w:szCs w:val="24"/>
          <w:rtl w:val="0"/>
        </w:rPr>
        <w:t xml:space="preserve"> Blog. Disponível em: https://blog.nuvemshop.com.br/ferramentas-feedback-ecommerce. Acesso em: 27 ago. 2024.</w:t>
      </w:r>
    </w:p>
    <w:p w:rsidR="00000000" w:rsidDel="00000000" w:rsidP="00000000" w:rsidRDefault="00000000" w:rsidRPr="00000000" w14:paraId="00000201">
      <w:pPr>
        <w:rPr>
          <w:sz w:val="24"/>
          <w:szCs w:val="24"/>
        </w:rPr>
      </w:pPr>
      <w:r w:rsidDel="00000000" w:rsidR="00000000" w:rsidRPr="00000000">
        <w:rPr>
          <w:rtl w:val="0"/>
        </w:rPr>
      </w:r>
    </w:p>
    <w:p w:rsidR="00000000" w:rsidDel="00000000" w:rsidP="00000000" w:rsidRDefault="00000000" w:rsidRPr="00000000" w14:paraId="00000202">
      <w:pPr>
        <w:rPr>
          <w:sz w:val="24"/>
          <w:szCs w:val="24"/>
        </w:rPr>
      </w:pPr>
      <w:r w:rsidDel="00000000" w:rsidR="00000000" w:rsidRPr="00000000">
        <w:rPr>
          <w:sz w:val="24"/>
          <w:szCs w:val="24"/>
          <w:rtl w:val="0"/>
        </w:rPr>
        <w:t xml:space="preserve">PAGSEGURO. </w:t>
      </w:r>
      <w:r w:rsidDel="00000000" w:rsidR="00000000" w:rsidRPr="00000000">
        <w:rPr>
          <w:b w:val="1"/>
          <w:bCs w:val="1"/>
          <w:sz w:val="24"/>
          <w:szCs w:val="24"/>
          <w:rtl w:val="0"/>
        </w:rPr>
        <w:t xml:space="preserve">Soluções de pagamento. PagSeguro</w:t>
      </w:r>
      <w:r w:rsidDel="00000000" w:rsidR="00000000" w:rsidRPr="00000000">
        <w:rPr>
          <w:sz w:val="24"/>
          <w:szCs w:val="24"/>
          <w:rtl w:val="0"/>
        </w:rPr>
        <w:t xml:space="preserve">, [s.d.]. Disponível em: https://www.pagseguro.com.br. Acesso em: 28 ago. 2024.</w:t>
      </w:r>
    </w:p>
    <w:p w:rsidR="00000000" w:rsidDel="00000000" w:rsidP="00000000" w:rsidRDefault="00000000" w:rsidRPr="00000000" w14:paraId="00000203">
      <w:pPr>
        <w:rPr>
          <w:sz w:val="24"/>
          <w:szCs w:val="24"/>
        </w:rPr>
      </w:pPr>
      <w:r w:rsidDel="00000000" w:rsidR="00000000" w:rsidRPr="00000000">
        <w:rPr>
          <w:rtl w:val="0"/>
        </w:rPr>
      </w:r>
    </w:p>
    <w:p w:rsidR="00000000" w:rsidDel="00000000" w:rsidP="00000000" w:rsidRDefault="00000000" w:rsidRPr="00000000" w14:paraId="00000204">
      <w:pPr>
        <w:rPr>
          <w:sz w:val="24"/>
          <w:szCs w:val="24"/>
        </w:rPr>
      </w:pPr>
      <w:r w:rsidDel="00000000" w:rsidR="00000000" w:rsidRPr="00000000">
        <w:rPr>
          <w:sz w:val="24"/>
          <w:szCs w:val="24"/>
          <w:rtl w:val="0"/>
        </w:rPr>
        <w:t xml:space="preserve">PAIVA, L. </w:t>
      </w:r>
      <w:r w:rsidDel="00000000" w:rsidR="00000000" w:rsidRPr="00000000">
        <w:rPr>
          <w:b w:val="1"/>
          <w:bCs w:val="1"/>
          <w:sz w:val="24"/>
          <w:szCs w:val="24"/>
          <w:rtl w:val="0"/>
        </w:rPr>
        <w:t xml:space="preserve">Aplicativos e plataformas para transações C2G: o futuro dos serviços públicos.</w:t>
      </w:r>
      <w:r w:rsidDel="00000000" w:rsidR="00000000" w:rsidRPr="00000000">
        <w:rPr>
          <w:sz w:val="24"/>
          <w:szCs w:val="24"/>
          <w:rtl w:val="0"/>
        </w:rPr>
        <w:t xml:space="preserve"> O Globo. Disponível em: https://oglobo.globo.com/brasil/aplicativos-plataformas-transacoes-c2g. Acesso em: 27 ago. 2024.</w:t>
      </w:r>
    </w:p>
    <w:p w:rsidR="00000000" w:rsidDel="00000000" w:rsidP="00000000" w:rsidRDefault="00000000" w:rsidRPr="00000000" w14:paraId="00000205">
      <w:pPr>
        <w:rPr>
          <w:sz w:val="24"/>
          <w:szCs w:val="24"/>
        </w:rPr>
      </w:pPr>
      <w:r w:rsidDel="00000000" w:rsidR="00000000" w:rsidRPr="00000000">
        <w:rPr>
          <w:rtl w:val="0"/>
        </w:rPr>
      </w:r>
    </w:p>
    <w:p w:rsidR="00000000" w:rsidDel="00000000" w:rsidP="00000000" w:rsidRDefault="00000000" w:rsidRPr="00000000" w14:paraId="00000206">
      <w:pPr>
        <w:rPr>
          <w:sz w:val="24"/>
          <w:szCs w:val="24"/>
        </w:rPr>
      </w:pPr>
      <w:r w:rsidDel="00000000" w:rsidR="00000000" w:rsidRPr="00000000">
        <w:rPr>
          <w:sz w:val="24"/>
          <w:szCs w:val="24"/>
          <w:rtl w:val="0"/>
        </w:rPr>
        <w:t xml:space="preserve">RAMOS, A. </w:t>
      </w:r>
      <w:r w:rsidDel="00000000" w:rsidR="00000000" w:rsidRPr="00000000">
        <w:rPr>
          <w:b w:val="1"/>
          <w:bCs w:val="1"/>
          <w:sz w:val="24"/>
          <w:szCs w:val="24"/>
          <w:rtl w:val="0"/>
        </w:rPr>
        <w:t xml:space="preserve">Estratégias omnicanal para e-commerce: o que você precisa saber</w:t>
      </w:r>
      <w:r w:rsidDel="00000000" w:rsidR="00000000" w:rsidRPr="00000000">
        <w:rPr>
          <w:sz w:val="24"/>
          <w:szCs w:val="24"/>
          <w:rtl w:val="0"/>
        </w:rPr>
        <w:t xml:space="preserve">. Small Business Trends. Disponível em: https://smallbiztrends.com/2024/08/estrategias-omnichannel-ecommerce.html. Acesso em: 27 ago. 2024.</w:t>
      </w:r>
    </w:p>
    <w:p w:rsidR="00000000" w:rsidDel="00000000" w:rsidP="00000000" w:rsidRDefault="00000000" w:rsidRPr="00000000" w14:paraId="00000207">
      <w:pPr>
        <w:rPr>
          <w:sz w:val="24"/>
          <w:szCs w:val="24"/>
        </w:rPr>
      </w:pPr>
      <w:r w:rsidDel="00000000" w:rsidR="00000000" w:rsidRPr="00000000">
        <w:rPr>
          <w:rtl w:val="0"/>
        </w:rPr>
      </w:r>
    </w:p>
    <w:p w:rsidR="00000000" w:rsidDel="00000000" w:rsidP="00000000" w:rsidRDefault="00000000" w:rsidRPr="00000000" w14:paraId="00000208">
      <w:pPr>
        <w:rPr>
          <w:sz w:val="24"/>
          <w:szCs w:val="24"/>
        </w:rPr>
      </w:pPr>
      <w:r w:rsidDel="00000000" w:rsidR="00000000" w:rsidRPr="00000000">
        <w:rPr>
          <w:sz w:val="24"/>
          <w:szCs w:val="24"/>
          <w:rtl w:val="0"/>
        </w:rPr>
        <w:t xml:space="preserve">RECUERO, Raquel. </w:t>
      </w:r>
      <w:r w:rsidDel="00000000" w:rsidR="00000000" w:rsidRPr="00000000">
        <w:rPr>
          <w:b w:val="1"/>
          <w:bCs w:val="1"/>
          <w:i w:val="0"/>
          <w:iCs w:val="0"/>
          <w:sz w:val="24"/>
          <w:szCs w:val="24"/>
          <w:rtl w:val="0"/>
        </w:rPr>
        <w:t xml:space="preserve">Redes sociais na internet</w:t>
      </w:r>
      <w:r w:rsidDel="00000000" w:rsidR="00000000" w:rsidRPr="00000000">
        <w:rPr>
          <w:sz w:val="24"/>
          <w:szCs w:val="24"/>
          <w:rtl w:val="0"/>
        </w:rPr>
        <w:t xml:space="preserve">. 1. ed. Porto Alegre: Sulina, 2009. </w:t>
      </w:r>
    </w:p>
    <w:p w:rsidR="00000000" w:rsidDel="00000000" w:rsidP="00000000" w:rsidRDefault="00000000" w:rsidRPr="00000000" w14:paraId="00000209">
      <w:pPr>
        <w:rPr>
          <w:sz w:val="24"/>
          <w:szCs w:val="24"/>
        </w:rPr>
      </w:pPr>
      <w:r w:rsidDel="00000000" w:rsidR="00000000" w:rsidRPr="00000000">
        <w:rPr>
          <w:rtl w:val="0"/>
        </w:rPr>
      </w:r>
    </w:p>
    <w:p w:rsidR="00000000" w:rsidDel="00000000" w:rsidP="00000000" w:rsidRDefault="00000000" w:rsidRPr="00000000" w14:paraId="0000020A">
      <w:pPr>
        <w:rPr>
          <w:sz w:val="24"/>
          <w:szCs w:val="24"/>
        </w:rPr>
      </w:pPr>
      <w:r w:rsidDel="00000000" w:rsidR="00000000" w:rsidRPr="00000000">
        <w:rPr>
          <w:sz w:val="24"/>
          <w:szCs w:val="24"/>
          <w:rtl w:val="0"/>
        </w:rPr>
        <w:t xml:space="preserve">REIS, A. Como a tecnologia está revolucionando o B2G. Governo Digital. Disponível em: https://www.govdigital.com.br/tecnologia-revolucao-b2g. Acesso em: 27 ago. 2024.</w:t>
      </w:r>
    </w:p>
    <w:p w:rsidR="00000000" w:rsidDel="00000000" w:rsidP="00000000" w:rsidRDefault="00000000" w:rsidRPr="00000000" w14:paraId="0000020B">
      <w:pPr>
        <w:rPr>
          <w:sz w:val="24"/>
          <w:szCs w:val="24"/>
        </w:rPr>
      </w:pPr>
      <w:r w:rsidDel="00000000" w:rsidR="00000000" w:rsidRPr="00000000">
        <w:rPr>
          <w:rtl w:val="0"/>
        </w:rPr>
      </w:r>
    </w:p>
    <w:p w:rsidR="00000000" w:rsidDel="00000000" w:rsidP="00000000" w:rsidRDefault="00000000" w:rsidRPr="00000000" w14:paraId="0000020C">
      <w:pPr>
        <w:rPr>
          <w:sz w:val="24"/>
          <w:szCs w:val="24"/>
        </w:rPr>
      </w:pPr>
      <w:r w:rsidDel="00000000" w:rsidR="00000000" w:rsidRPr="00000000">
        <w:rPr>
          <w:sz w:val="24"/>
          <w:szCs w:val="24"/>
          <w:rtl w:val="0"/>
        </w:rPr>
        <w:t xml:space="preserve">SEBRAE. </w:t>
      </w:r>
      <w:r w:rsidDel="00000000" w:rsidR="00000000" w:rsidRPr="00000000">
        <w:rPr>
          <w:b w:val="1"/>
          <w:bCs w:val="1"/>
          <w:sz w:val="24"/>
          <w:szCs w:val="24"/>
          <w:rtl w:val="0"/>
        </w:rPr>
        <w:t xml:space="preserve">Sebratec Inovar seu negocio pode ser fácil</w:t>
      </w:r>
      <w:r w:rsidDel="00000000" w:rsidR="00000000" w:rsidRPr="00000000">
        <w:rPr>
          <w:sz w:val="24"/>
          <w:szCs w:val="24"/>
          <w:rtl w:val="0"/>
        </w:rPr>
        <w:t xml:space="preserve">. Disponível em: </w:t>
      </w:r>
      <w:hyperlink r:id="rId15">
        <w:r w:rsidDel="00000000" w:rsidR="00000000" w:rsidRPr="00000000">
          <w:rPr>
            <w:color w:val="0000ff"/>
            <w:sz w:val="24"/>
            <w:szCs w:val="24"/>
            <w:u w:val="single"/>
            <w:rtl w:val="0"/>
          </w:rPr>
          <w:t xml:space="preserve">https://sebrae.com.br/sites/PortalSebrae/sebraetec</w:t>
        </w:r>
      </w:hyperlink>
      <w:r w:rsidDel="00000000" w:rsidR="00000000" w:rsidRPr="00000000">
        <w:rPr>
          <w:sz w:val="24"/>
          <w:szCs w:val="24"/>
          <w:rtl w:val="0"/>
        </w:rPr>
        <w:t xml:space="preserve">. Acesso em 17 abr. 2025a</w:t>
      </w:r>
    </w:p>
    <w:p w:rsidR="00000000" w:rsidDel="00000000" w:rsidP="00000000" w:rsidRDefault="00000000" w:rsidRPr="00000000" w14:paraId="0000020D">
      <w:pPr>
        <w:rPr>
          <w:sz w:val="24"/>
          <w:szCs w:val="24"/>
        </w:rPr>
      </w:pPr>
      <w:r w:rsidDel="00000000" w:rsidR="00000000" w:rsidRPr="00000000">
        <w:rPr>
          <w:rtl w:val="0"/>
        </w:rPr>
      </w:r>
    </w:p>
    <w:p w:rsidR="00000000" w:rsidDel="00000000" w:rsidP="00000000" w:rsidRDefault="00000000" w:rsidRPr="00000000" w14:paraId="0000020E">
      <w:pPr>
        <w:rPr>
          <w:sz w:val="24"/>
          <w:szCs w:val="24"/>
        </w:rPr>
      </w:pPr>
      <w:r w:rsidDel="00000000" w:rsidR="00000000" w:rsidRPr="00000000">
        <w:rPr>
          <w:sz w:val="24"/>
          <w:szCs w:val="24"/>
          <w:rtl w:val="0"/>
        </w:rPr>
        <w:t xml:space="preserve">SEBRAE. </w:t>
      </w:r>
      <w:r w:rsidDel="00000000" w:rsidR="00000000" w:rsidRPr="00000000">
        <w:rPr>
          <w:b w:val="1"/>
          <w:bCs w:val="1"/>
          <w:sz w:val="24"/>
          <w:szCs w:val="24"/>
          <w:rtl w:val="0"/>
        </w:rPr>
        <w:t xml:space="preserve">Sebraelab. De vida as suas ideias.</w:t>
      </w:r>
      <w:r w:rsidDel="00000000" w:rsidR="00000000" w:rsidRPr="00000000">
        <w:rPr>
          <w:sz w:val="24"/>
          <w:szCs w:val="24"/>
          <w:rtl w:val="0"/>
        </w:rPr>
        <w:t xml:space="preserve"> Disponível em: </w:t>
      </w:r>
      <w:hyperlink r:id="rId16">
        <w:r w:rsidDel="00000000" w:rsidR="00000000" w:rsidRPr="00000000">
          <w:rPr>
            <w:color w:val="0000ff"/>
            <w:sz w:val="24"/>
            <w:szCs w:val="24"/>
            <w:u w:val="single"/>
            <w:rtl w:val="0"/>
          </w:rPr>
          <w:t xml:space="preserve">https://sebrae.com.br/sites/PortalSebrae/sebraelab</w:t>
        </w:r>
      </w:hyperlink>
      <w:r w:rsidDel="00000000" w:rsidR="00000000" w:rsidRPr="00000000">
        <w:rPr>
          <w:sz w:val="24"/>
          <w:szCs w:val="24"/>
          <w:rtl w:val="0"/>
        </w:rPr>
        <w:t xml:space="preserve">. Acesso em 17 abr. 2025b</w:t>
      </w:r>
    </w:p>
    <w:p w:rsidR="00000000" w:rsidDel="00000000" w:rsidP="00000000" w:rsidRDefault="00000000" w:rsidRPr="00000000" w14:paraId="0000020F">
      <w:pPr>
        <w:rPr>
          <w:sz w:val="24"/>
          <w:szCs w:val="24"/>
        </w:rPr>
      </w:pPr>
      <w:r w:rsidDel="00000000" w:rsidR="00000000" w:rsidRPr="00000000">
        <w:rPr>
          <w:rtl w:val="0"/>
        </w:rPr>
      </w:r>
    </w:p>
    <w:p w:rsidR="00000000" w:rsidDel="00000000" w:rsidP="00000000" w:rsidRDefault="00000000" w:rsidRPr="00000000" w14:paraId="00000210">
      <w:pPr>
        <w:rPr>
          <w:sz w:val="24"/>
          <w:szCs w:val="24"/>
        </w:rPr>
      </w:pPr>
      <w:r w:rsidDel="00000000" w:rsidR="00000000" w:rsidRPr="00000000">
        <w:rPr>
          <w:sz w:val="24"/>
          <w:szCs w:val="24"/>
          <w:rtl w:val="0"/>
        </w:rPr>
        <w:t xml:space="preserve">SEBRAE. </w:t>
      </w:r>
      <w:r w:rsidDel="00000000" w:rsidR="00000000" w:rsidRPr="00000000">
        <w:rPr>
          <w:b w:val="1"/>
          <w:bCs w:val="1"/>
          <w:sz w:val="24"/>
          <w:szCs w:val="24"/>
          <w:rtl w:val="0"/>
        </w:rPr>
        <w:t xml:space="preserve">Como empreender: Guia completo para começar seu negócio</w:t>
      </w:r>
      <w:r w:rsidDel="00000000" w:rsidR="00000000" w:rsidRPr="00000000">
        <w:rPr>
          <w:sz w:val="24"/>
          <w:szCs w:val="24"/>
          <w:rtl w:val="0"/>
        </w:rPr>
        <w:t xml:space="preserve">. SEBRAE, [s.d.]. Disponível em: https://www.sebrae.com.br/sites/PortalSebrae/ideias. Acesso em: 28 ago. 2024.</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2">
      <w:pPr>
        <w:rPr>
          <w:sz w:val="24"/>
          <w:szCs w:val="24"/>
        </w:rPr>
      </w:pPr>
      <w:r w:rsidDel="00000000" w:rsidR="00000000" w:rsidRPr="00000000">
        <w:rPr>
          <w:sz w:val="24"/>
          <w:szCs w:val="24"/>
          <w:rtl w:val="0"/>
        </w:rPr>
        <w:t xml:space="preserve">SECRETARIA DA FAZENDA DO ESTADO DE SÃO PAULO. </w:t>
      </w:r>
      <w:r w:rsidDel="00000000" w:rsidR="00000000" w:rsidRPr="00000000">
        <w:rPr>
          <w:b w:val="1"/>
          <w:bCs w:val="1"/>
          <w:sz w:val="24"/>
          <w:szCs w:val="24"/>
          <w:rtl w:val="0"/>
        </w:rPr>
        <w:t xml:space="preserve">Manual de ICMS para E-commerce.</w:t>
      </w:r>
      <w:r w:rsidDel="00000000" w:rsidR="00000000" w:rsidRPr="00000000">
        <w:rPr>
          <w:sz w:val="24"/>
          <w:szCs w:val="24"/>
          <w:rtl w:val="0"/>
        </w:rPr>
        <w:t xml:space="preserve"> Disponível em: https://www.fazenda.sp.gov.br. Acesso em: 28 ago. 2024.</w:t>
      </w:r>
    </w:p>
    <w:p w:rsidR="00000000" w:rsidDel="00000000" w:rsidP="00000000" w:rsidRDefault="00000000" w:rsidRPr="00000000" w14:paraId="00000213">
      <w:pPr>
        <w:rPr>
          <w:sz w:val="24"/>
          <w:szCs w:val="24"/>
        </w:rPr>
      </w:pPr>
      <w:r w:rsidDel="00000000" w:rsidR="00000000" w:rsidRPr="00000000">
        <w:rPr>
          <w:rtl w:val="0"/>
        </w:rPr>
      </w:r>
    </w:p>
    <w:p w:rsidR="00000000" w:rsidDel="00000000" w:rsidP="00000000" w:rsidRDefault="00000000" w:rsidRPr="00000000" w14:paraId="00000214">
      <w:pPr>
        <w:rPr>
          <w:sz w:val="24"/>
          <w:szCs w:val="24"/>
        </w:rPr>
      </w:pPr>
      <w:r w:rsidDel="00000000" w:rsidR="00000000" w:rsidRPr="00000000">
        <w:rPr>
          <w:sz w:val="24"/>
          <w:szCs w:val="24"/>
          <w:rtl w:val="0"/>
        </w:rPr>
        <w:t xml:space="preserve">SHOPEE. </w:t>
      </w:r>
      <w:r w:rsidDel="00000000" w:rsidR="00000000" w:rsidRPr="00000000">
        <w:rPr>
          <w:b w:val="1"/>
          <w:bCs w:val="1"/>
          <w:sz w:val="24"/>
          <w:szCs w:val="24"/>
          <w:rtl w:val="0"/>
        </w:rPr>
        <w:t xml:space="preserve">Sobre a Shopee</w:t>
      </w:r>
      <w:r w:rsidDel="00000000" w:rsidR="00000000" w:rsidRPr="00000000">
        <w:rPr>
          <w:sz w:val="24"/>
          <w:szCs w:val="24"/>
          <w:rtl w:val="0"/>
        </w:rPr>
        <w:t xml:space="preserve">. Disponível em: https://shopee.com.br/sobre. Acesso em: 28 ago. 2024.</w:t>
      </w:r>
    </w:p>
    <w:p w:rsidR="00000000" w:rsidDel="00000000" w:rsidP="00000000" w:rsidRDefault="00000000" w:rsidRPr="00000000" w14:paraId="00000215">
      <w:pPr>
        <w:rPr>
          <w:sz w:val="24"/>
          <w:szCs w:val="24"/>
        </w:rPr>
      </w:pPr>
      <w:r w:rsidDel="00000000" w:rsidR="00000000" w:rsidRPr="00000000">
        <w:rPr>
          <w:rtl w:val="0"/>
        </w:rPr>
      </w:r>
    </w:p>
    <w:p w:rsidR="00000000" w:rsidDel="00000000" w:rsidP="00000000" w:rsidRDefault="00000000" w:rsidRPr="00000000" w14:paraId="00000216">
      <w:pPr>
        <w:rPr>
          <w:sz w:val="24"/>
          <w:szCs w:val="24"/>
        </w:rPr>
      </w:pPr>
      <w:r w:rsidDel="00000000" w:rsidR="00000000" w:rsidRPr="00000000">
        <w:rPr>
          <w:sz w:val="24"/>
          <w:szCs w:val="24"/>
          <w:rtl w:val="0"/>
        </w:rPr>
        <w:t xml:space="preserve">SHOPIFY. </w:t>
      </w:r>
      <w:r w:rsidDel="00000000" w:rsidR="00000000" w:rsidRPr="00000000">
        <w:rPr>
          <w:b w:val="1"/>
          <w:bCs w:val="1"/>
          <w:sz w:val="24"/>
          <w:szCs w:val="24"/>
          <w:rtl w:val="0"/>
        </w:rPr>
        <w:t xml:space="preserve">Plataforma de e-commerce.</w:t>
      </w:r>
      <w:r w:rsidDel="00000000" w:rsidR="00000000" w:rsidRPr="00000000">
        <w:rPr>
          <w:sz w:val="24"/>
          <w:szCs w:val="24"/>
          <w:rtl w:val="0"/>
        </w:rPr>
        <w:t xml:space="preserve"> Shopify, [s.d.]. Disponível em: https://www.shopify.com. Acesso em: 28 ago. 2024.</w:t>
      </w:r>
    </w:p>
    <w:p w:rsidR="00000000" w:rsidDel="00000000" w:rsidP="00000000" w:rsidRDefault="00000000" w:rsidRPr="00000000" w14:paraId="00000217">
      <w:pPr>
        <w:rPr>
          <w:b w:val="0"/>
          <w:bCs w:val="0"/>
          <w:sz w:val="24"/>
          <w:szCs w:val="24"/>
        </w:rPr>
      </w:pPr>
      <w:r w:rsidDel="00000000" w:rsidR="00000000" w:rsidRPr="00000000">
        <w:rPr>
          <w:rtl w:val="0"/>
        </w:rPr>
      </w:r>
    </w:p>
    <w:p w:rsidR="00000000" w:rsidDel="00000000" w:rsidP="00000000" w:rsidRDefault="00000000" w:rsidRPr="00000000" w14:paraId="00000218">
      <w:pPr>
        <w:rPr>
          <w:sz w:val="24"/>
          <w:szCs w:val="24"/>
        </w:rPr>
      </w:pPr>
      <w:r w:rsidDel="00000000" w:rsidR="00000000" w:rsidRPr="00000000">
        <w:rPr>
          <w:sz w:val="24"/>
          <w:szCs w:val="24"/>
          <w:rtl w:val="0"/>
        </w:rPr>
        <w:t xml:space="preserve">SHOPIFY BLOG. </w:t>
      </w:r>
      <w:r w:rsidDel="00000000" w:rsidR="00000000" w:rsidRPr="00000000">
        <w:rPr>
          <w:b w:val="1"/>
          <w:bCs w:val="1"/>
          <w:sz w:val="24"/>
          <w:szCs w:val="24"/>
          <w:rtl w:val="0"/>
        </w:rPr>
        <w:t xml:space="preserve">Descrição de produtos mais detalhada. Shopify Blog</w:t>
      </w:r>
      <w:r w:rsidDel="00000000" w:rsidR="00000000" w:rsidRPr="00000000">
        <w:rPr>
          <w:sz w:val="24"/>
          <w:szCs w:val="24"/>
          <w:rtl w:val="0"/>
        </w:rPr>
        <w:t xml:space="preserve">, [s.d.]. Disponível em: https://www.shopify.com/blog. Acesso em: 28 ago. 2024.</w:t>
      </w:r>
    </w:p>
    <w:p w:rsidR="00000000" w:rsidDel="00000000" w:rsidP="00000000" w:rsidRDefault="00000000" w:rsidRPr="00000000" w14:paraId="00000219">
      <w:pPr>
        <w:rPr>
          <w:b w:val="0"/>
          <w:bCs w:val="0"/>
          <w:sz w:val="24"/>
          <w:szCs w:val="24"/>
        </w:rPr>
      </w:pPr>
      <w:r w:rsidDel="00000000" w:rsidR="00000000" w:rsidRPr="00000000">
        <w:rPr>
          <w:rtl w:val="0"/>
        </w:rPr>
      </w:r>
    </w:p>
    <w:p w:rsidR="00000000" w:rsidDel="00000000" w:rsidP="00000000" w:rsidRDefault="00000000" w:rsidRPr="00000000" w14:paraId="0000021A">
      <w:pPr>
        <w:rPr>
          <w:sz w:val="24"/>
          <w:szCs w:val="24"/>
        </w:rPr>
      </w:pPr>
      <w:r w:rsidDel="00000000" w:rsidR="00000000" w:rsidRPr="00000000">
        <w:rPr>
          <w:sz w:val="24"/>
          <w:szCs w:val="24"/>
          <w:rtl w:val="0"/>
        </w:rPr>
        <w:t xml:space="preserve">SILVA, L. </w:t>
      </w:r>
      <w:r w:rsidDel="00000000" w:rsidR="00000000" w:rsidRPr="00000000">
        <w:rPr>
          <w:b w:val="1"/>
          <w:bCs w:val="1"/>
          <w:sz w:val="24"/>
          <w:szCs w:val="24"/>
          <w:rtl w:val="0"/>
        </w:rPr>
        <w:t xml:space="preserve">Tendências de marketing digital para 2024</w:t>
      </w:r>
      <w:r w:rsidDel="00000000" w:rsidR="00000000" w:rsidRPr="00000000">
        <w:rPr>
          <w:sz w:val="24"/>
          <w:szCs w:val="24"/>
          <w:rtl w:val="0"/>
        </w:rPr>
        <w:t xml:space="preserve">. HubSpot Brasil. Disponível em: https://blog.hubspot.com.br/marketing/tendencias-marketing-digital. Acesso em: 27 ago. 2024.</w:t>
      </w:r>
    </w:p>
    <w:p w:rsidR="00000000" w:rsidDel="00000000" w:rsidP="00000000" w:rsidRDefault="00000000" w:rsidRPr="00000000" w14:paraId="0000021B">
      <w:pPr>
        <w:rPr>
          <w:sz w:val="24"/>
          <w:szCs w:val="24"/>
        </w:rPr>
      </w:pPr>
      <w:r w:rsidDel="00000000" w:rsidR="00000000" w:rsidRPr="00000000">
        <w:rPr>
          <w:rtl w:val="0"/>
        </w:rPr>
      </w:r>
    </w:p>
    <w:p w:rsidR="00000000" w:rsidDel="00000000" w:rsidP="00000000" w:rsidRDefault="00000000" w:rsidRPr="00000000" w14:paraId="0000021C">
      <w:pPr>
        <w:rPr>
          <w:sz w:val="24"/>
          <w:szCs w:val="24"/>
        </w:rPr>
      </w:pPr>
      <w:r w:rsidDel="00000000" w:rsidR="00000000" w:rsidRPr="00000000">
        <w:rPr>
          <w:sz w:val="24"/>
          <w:szCs w:val="24"/>
          <w:rtl w:val="0"/>
        </w:rPr>
        <w:t xml:space="preserve">SOUSA, R. </w:t>
      </w:r>
      <w:r w:rsidDel="00000000" w:rsidR="00000000" w:rsidRPr="00000000">
        <w:rPr>
          <w:b w:val="1"/>
          <w:bCs w:val="1"/>
          <w:sz w:val="24"/>
          <w:szCs w:val="24"/>
          <w:rtl w:val="0"/>
        </w:rPr>
        <w:t xml:space="preserve">A importância do marketing de conteúdo para e-commerce</w:t>
      </w:r>
      <w:r w:rsidDel="00000000" w:rsidR="00000000" w:rsidRPr="00000000">
        <w:rPr>
          <w:sz w:val="24"/>
          <w:szCs w:val="24"/>
          <w:rtl w:val="0"/>
        </w:rPr>
        <w:t xml:space="preserve">. Contentools. Disponível em: https://contentools.com.br/blog/importancia-marketing-conteudo-ecommerce. Acesso em: 27 ago. 2024.</w:t>
      </w:r>
    </w:p>
    <w:p w:rsidR="00000000" w:rsidDel="00000000" w:rsidP="00000000" w:rsidRDefault="00000000" w:rsidRPr="00000000" w14:paraId="0000021D">
      <w:pPr>
        <w:rPr>
          <w:b w:val="0"/>
          <w:bCs w:val="0"/>
          <w:sz w:val="24"/>
          <w:szCs w:val="24"/>
        </w:rPr>
      </w:pPr>
      <w:r w:rsidDel="00000000" w:rsidR="00000000" w:rsidRPr="00000000">
        <w:rPr>
          <w:rtl w:val="0"/>
        </w:rPr>
      </w:r>
    </w:p>
    <w:p w:rsidR="00000000" w:rsidDel="00000000" w:rsidP="00000000" w:rsidRDefault="00000000" w:rsidRPr="00000000" w14:paraId="0000021E">
      <w:pPr>
        <w:rPr>
          <w:sz w:val="24"/>
          <w:szCs w:val="24"/>
        </w:rPr>
      </w:pPr>
      <w:r w:rsidDel="00000000" w:rsidR="00000000" w:rsidRPr="00000000">
        <w:rPr>
          <w:b w:val="0"/>
          <w:bCs w:val="0"/>
          <w:sz w:val="24"/>
          <w:szCs w:val="24"/>
          <w:rtl w:val="0"/>
        </w:rPr>
        <w:t xml:space="preserve">STATISTA</w:t>
      </w:r>
      <w:r w:rsidDel="00000000" w:rsidR="00000000" w:rsidRPr="00000000">
        <w:rPr>
          <w:b w:val="1"/>
          <w:bCs w:val="1"/>
          <w:sz w:val="24"/>
          <w:szCs w:val="24"/>
          <w:rtl w:val="0"/>
        </w:rPr>
        <w:t xml:space="preserve">.</w:t>
      </w:r>
      <w:r w:rsidDel="00000000" w:rsidR="00000000" w:rsidRPr="00000000">
        <w:rPr>
          <w:sz w:val="24"/>
          <w:szCs w:val="24"/>
          <w:rtl w:val="0"/>
        </w:rPr>
        <w:t xml:space="preserve"> </w:t>
      </w:r>
      <w:r w:rsidDel="00000000" w:rsidR="00000000" w:rsidRPr="00000000">
        <w:rPr>
          <w:b w:val="1"/>
          <w:bCs w:val="1"/>
          <w:sz w:val="24"/>
          <w:szCs w:val="24"/>
          <w:rtl w:val="0"/>
        </w:rPr>
        <w:t xml:space="preserve">Market size of the global e-commerce industry from 2014 to 2027</w:t>
      </w:r>
      <w:r w:rsidDel="00000000" w:rsidR="00000000" w:rsidRPr="00000000">
        <w:rPr>
          <w:sz w:val="24"/>
          <w:szCs w:val="24"/>
          <w:rtl w:val="0"/>
        </w:rPr>
        <w:t xml:space="preserve">. </w:t>
      </w:r>
      <w:r w:rsidDel="00000000" w:rsidR="00000000" w:rsidRPr="00000000">
        <w:rPr>
          <w:i w:val="1"/>
          <w:iCs w:val="1"/>
          <w:sz w:val="24"/>
          <w:szCs w:val="24"/>
          <w:rtl w:val="0"/>
        </w:rPr>
        <w:t xml:space="preserve">Statista</w:t>
      </w:r>
      <w:r w:rsidDel="00000000" w:rsidR="00000000" w:rsidRPr="00000000">
        <w:rPr>
          <w:sz w:val="24"/>
          <w:szCs w:val="24"/>
          <w:rtl w:val="0"/>
        </w:rPr>
        <w:t xml:space="preserve">, 2023. Disponível em: https://www.statista.com/statistics/379046/e-commerce-market-size-worldwide/. Acesso em: 28 ago. 2024</w:t>
      </w:r>
    </w:p>
    <w:p w:rsidR="00000000" w:rsidDel="00000000" w:rsidP="00000000" w:rsidRDefault="00000000" w:rsidRPr="00000000" w14:paraId="0000021F">
      <w:pPr>
        <w:rPr>
          <w:sz w:val="24"/>
          <w:szCs w:val="24"/>
        </w:rPr>
      </w:pPr>
      <w:r w:rsidDel="00000000" w:rsidR="00000000" w:rsidRPr="00000000">
        <w:rPr>
          <w:rtl w:val="0"/>
        </w:rPr>
      </w:r>
    </w:p>
    <w:p w:rsidR="00000000" w:rsidDel="00000000" w:rsidP="00000000" w:rsidRDefault="00000000" w:rsidRPr="00000000" w14:paraId="00000220">
      <w:pPr>
        <w:rPr>
          <w:sz w:val="24"/>
          <w:szCs w:val="24"/>
        </w:rPr>
      </w:pPr>
      <w:r w:rsidDel="00000000" w:rsidR="00000000" w:rsidRPr="00000000">
        <w:rPr>
          <w:sz w:val="24"/>
          <w:szCs w:val="24"/>
          <w:rtl w:val="0"/>
        </w:rPr>
        <w:t xml:space="preserve">STATISTA. </w:t>
      </w:r>
      <w:r w:rsidDel="00000000" w:rsidR="00000000" w:rsidRPr="00000000">
        <w:rPr>
          <w:b w:val="1"/>
          <w:bCs w:val="1"/>
          <w:sz w:val="24"/>
          <w:szCs w:val="24"/>
          <w:rtl w:val="0"/>
        </w:rPr>
        <w:t xml:space="preserve">Comodidade para o cliente</w:t>
      </w:r>
      <w:r w:rsidDel="00000000" w:rsidR="00000000" w:rsidRPr="00000000">
        <w:rPr>
          <w:sz w:val="24"/>
          <w:szCs w:val="24"/>
          <w:rtl w:val="0"/>
        </w:rPr>
        <w:t xml:space="preserve">. Statista, [s.d.]. Disponível em: https://www.statista.com. Acesso em: 28 ago. 2024.</w:t>
      </w:r>
    </w:p>
    <w:p w:rsidR="00000000" w:rsidDel="00000000" w:rsidP="00000000" w:rsidRDefault="00000000" w:rsidRPr="00000000" w14:paraId="00000221">
      <w:pPr>
        <w:rPr>
          <w:sz w:val="24"/>
          <w:szCs w:val="24"/>
        </w:rPr>
      </w:pPr>
      <w:r w:rsidDel="00000000" w:rsidR="00000000" w:rsidRPr="00000000">
        <w:rPr>
          <w:rtl w:val="0"/>
        </w:rPr>
      </w:r>
    </w:p>
    <w:p w:rsidR="00000000" w:rsidDel="00000000" w:rsidP="00000000" w:rsidRDefault="00000000" w:rsidRPr="00000000" w14:paraId="00000222">
      <w:pPr>
        <w:rPr>
          <w:sz w:val="24"/>
          <w:szCs w:val="24"/>
        </w:rPr>
      </w:pPr>
      <w:r w:rsidDel="00000000" w:rsidR="00000000" w:rsidRPr="00000000">
        <w:rPr>
          <w:sz w:val="24"/>
          <w:szCs w:val="24"/>
          <w:rtl w:val="0"/>
        </w:rPr>
        <w:t xml:space="preserve">WIX. </w:t>
      </w:r>
      <w:r w:rsidDel="00000000" w:rsidR="00000000" w:rsidRPr="00000000">
        <w:rPr>
          <w:b w:val="1"/>
          <w:bCs w:val="1"/>
          <w:sz w:val="24"/>
          <w:szCs w:val="24"/>
          <w:rtl w:val="0"/>
        </w:rPr>
        <w:t xml:space="preserve">Plataforma de e-commerce</w:t>
      </w:r>
      <w:r w:rsidDel="00000000" w:rsidR="00000000" w:rsidRPr="00000000">
        <w:rPr>
          <w:sz w:val="24"/>
          <w:szCs w:val="24"/>
          <w:rtl w:val="0"/>
        </w:rPr>
        <w:t xml:space="preserve">. Wix eCommerce, [s.d.]. Disponível em: https://www.wix.com/ecommerce. Acesso em: 28 ago. 2024.</w:t>
      </w:r>
    </w:p>
    <w:sectPr>
      <w:type w:val="nextPage"/>
      <w:pgSz w:h="16840" w:w="11910" w:orient="portrait"/>
      <w:pgMar w:bottom="1133.8582677165355" w:top="1700.7874015748032" w:left="1700.7874015748032" w:right="1133.8582677165355" w:header="0" w:footer="7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mbr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3">
    <w:pPr>
      <w:pBdr>
        <w:top w:space="0" w:sz="0" w:val="nil"/>
        <w:left w:space="0" w:sz="0" w:val="nil"/>
        <w:bottom w:space="0" w:sz="0" w:val="nil"/>
        <w:right w:space="0" w:sz="0" w:val="nil"/>
        <w:between w:space="0" w:sz="0" w:val="nil"/>
      </w:pBdr>
      <w:tabs>
        <w:tab w:val="center" w:leader="none" w:pos="4252"/>
        <w:tab w:val="right" w:leader="none" w:pos="8504"/>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24">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4"/>
      <w:numFmt w:val="decimal"/>
      <w:lvlText w:val="%2."/>
      <w:lvlJc w:val="left"/>
      <w:pPr>
        <w:ind w:left="1440" w:hanging="360"/>
      </w:pPr>
      <w:rPr>
        <w:b w:val="1"/>
        <w:bCs w:val="1"/>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t_P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38"/>
    </w:pPr>
    <w:rPr>
      <w:b w:val="1"/>
      <w:bCs w:val="1"/>
      <w:sz w:val="24"/>
      <w:szCs w:val="24"/>
    </w:rPr>
  </w:style>
  <w:style w:type="paragraph" w:styleId="Heading2">
    <w:name w:val="heading 2"/>
    <w:basedOn w:val="Normal"/>
    <w:next w:val="Normal"/>
    <w:pPr>
      <w:keepNext w:val="1"/>
      <w:keepLines w:val="1"/>
      <w:spacing w:after="80" w:before="360" w:lineRule="auto"/>
    </w:pPr>
    <w:rPr>
      <w:sz w:val="24"/>
      <w:szCs w:val="24"/>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Ttulo7">
    <w:name w:val="heading 7"/>
    <w:basedOn w:val="Normal"/>
    <w:next w:val="Normal"/>
    <w:link w:val="Ttulo7Char"/>
    <w:uiPriority w:val="9"/>
    <w:unhideWhenUsed w:val="1"/>
    <w:qFormat w:val="1"/>
    <w:rsid w:val="00EF4304"/>
    <w:pPr>
      <w:keepNext w:val="1"/>
      <w:keepLines w:val="1"/>
      <w:spacing w:before="40"/>
      <w:outlineLvl w:val="6"/>
    </w:pPr>
    <w:rPr>
      <w:rFonts w:asciiTheme="majorHAnsi" w:cstheme="majorBidi" w:eastAsiaTheme="majorEastAsia" w:hAnsiTheme="majorHAnsi"/>
      <w:i w:val="1"/>
      <w:iCs w:val="1"/>
      <w:color w:val="243f60" w:themeColor="accent1" w:themeShade="00007F"/>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character" w:styleId="Hyperlink">
    <w:name w:val="Hyperlink"/>
    <w:basedOn w:val="Fontepargpadro"/>
    <w:uiPriority w:val="99"/>
    <w:unhideWhenUsed w:val="1"/>
    <w:rsid w:val="00B35011"/>
    <w:rPr>
      <w:color w:val="0000ff"/>
      <w:u w:val="single"/>
    </w:rPr>
  </w:style>
  <w:style w:type="paragraph" w:styleId="NormalWeb">
    <w:name w:val="Normal (Web)"/>
    <w:basedOn w:val="Normal"/>
    <w:uiPriority w:val="99"/>
    <w:unhideWhenUsed w:val="1"/>
    <w:rsid w:val="00DB26C3"/>
    <w:pPr>
      <w:widowControl w:val="1"/>
      <w:spacing w:after="100" w:afterAutospacing="1" w:before="100" w:beforeAutospacing="1"/>
    </w:pPr>
    <w:rPr>
      <w:sz w:val="24"/>
      <w:szCs w:val="24"/>
      <w:lang w:val="pt-BR"/>
    </w:rPr>
  </w:style>
  <w:style w:type="character" w:styleId="Forte">
    <w:name w:val="Strong"/>
    <w:basedOn w:val="Fontepargpadro"/>
    <w:uiPriority w:val="22"/>
    <w:qFormat w:val="1"/>
    <w:rsid w:val="00DB26C3"/>
    <w:rPr>
      <w:b w:val="1"/>
      <w:bCs w:val="1"/>
    </w:rPr>
  </w:style>
  <w:style w:type="character" w:styleId="Ttulo3Char" w:customStyle="1">
    <w:name w:val="Título 3 Char"/>
    <w:basedOn w:val="Fontepargpadro"/>
    <w:link w:val="Ttulo3"/>
    <w:rsid w:val="00824DEE"/>
    <w:rPr>
      <w:b w:val="1"/>
      <w:sz w:val="28"/>
      <w:szCs w:val="28"/>
    </w:rPr>
  </w:style>
  <w:style w:type="character" w:styleId="nfase">
    <w:name w:val="Emphasis"/>
    <w:basedOn w:val="Fontepargpadro"/>
    <w:uiPriority w:val="20"/>
    <w:qFormat w:val="1"/>
    <w:rsid w:val="00AF71B7"/>
    <w:rPr>
      <w:i w:val="1"/>
      <w:iCs w:val="1"/>
    </w:rPr>
  </w:style>
  <w:style w:type="character" w:styleId="overflow-hidden" w:customStyle="1">
    <w:name w:val="overflow-hidden"/>
    <w:basedOn w:val="Fontepargpadro"/>
    <w:rsid w:val="00AF71B7"/>
  </w:style>
  <w:style w:type="paragraph" w:styleId="Partesuperior-zdoformulrio">
    <w:name w:val="HTML Top of Form"/>
    <w:basedOn w:val="Normal"/>
    <w:next w:val="Normal"/>
    <w:link w:val="Partesuperior-zdoformulrioChar"/>
    <w:hidden w:val="1"/>
    <w:uiPriority w:val="99"/>
    <w:semiHidden w:val="1"/>
    <w:unhideWhenUsed w:val="1"/>
    <w:rsid w:val="00AF71B7"/>
    <w:pPr>
      <w:widowControl w:val="1"/>
      <w:pBdr>
        <w:bottom w:color="auto" w:space="1" w:sz="6" w:val="single"/>
      </w:pBdr>
      <w:jc w:val="center"/>
    </w:pPr>
    <w:rPr>
      <w:rFonts w:ascii="Arial" w:cs="Arial" w:hAnsi="Arial"/>
      <w:vanish w:val="1"/>
      <w:sz w:val="16"/>
      <w:szCs w:val="16"/>
      <w:lang w:val="pt-BR"/>
    </w:rPr>
  </w:style>
  <w:style w:type="character" w:styleId="Partesuperior-zdoformulrioChar" w:customStyle="1">
    <w:name w:val="Parte superior-z do formulário Char"/>
    <w:basedOn w:val="Fontepargpadro"/>
    <w:link w:val="Partesuperior-zdoformulrio"/>
    <w:uiPriority w:val="99"/>
    <w:semiHidden w:val="1"/>
    <w:rsid w:val="00AF71B7"/>
    <w:rPr>
      <w:rFonts w:ascii="Arial" w:cs="Arial" w:hAnsi="Arial"/>
      <w:vanish w:val="1"/>
      <w:sz w:val="16"/>
      <w:szCs w:val="16"/>
      <w:lang w:val="pt-BR"/>
    </w:rPr>
  </w:style>
  <w:style w:type="paragraph" w:styleId="Parteinferiordoformulrio">
    <w:name w:val="HTML Bottom of Form"/>
    <w:basedOn w:val="Normal"/>
    <w:next w:val="Normal"/>
    <w:link w:val="ParteinferiordoformulrioChar"/>
    <w:hidden w:val="1"/>
    <w:uiPriority w:val="99"/>
    <w:semiHidden w:val="1"/>
    <w:unhideWhenUsed w:val="1"/>
    <w:rsid w:val="00AF71B7"/>
    <w:pPr>
      <w:widowControl w:val="1"/>
      <w:pBdr>
        <w:top w:color="auto" w:space="1" w:sz="6" w:val="single"/>
      </w:pBdr>
      <w:jc w:val="center"/>
    </w:pPr>
    <w:rPr>
      <w:rFonts w:ascii="Arial" w:cs="Arial" w:hAnsi="Arial"/>
      <w:vanish w:val="1"/>
      <w:sz w:val="16"/>
      <w:szCs w:val="16"/>
      <w:lang w:val="pt-BR"/>
    </w:rPr>
  </w:style>
  <w:style w:type="character" w:styleId="ParteinferiordoformulrioChar" w:customStyle="1">
    <w:name w:val="Parte inferior do formulário Char"/>
    <w:basedOn w:val="Fontepargpadro"/>
    <w:link w:val="Parteinferiordoformulrio"/>
    <w:uiPriority w:val="99"/>
    <w:semiHidden w:val="1"/>
    <w:rsid w:val="00AF71B7"/>
    <w:rPr>
      <w:rFonts w:ascii="Arial" w:cs="Arial" w:hAnsi="Arial"/>
      <w:vanish w:val="1"/>
      <w:sz w:val="16"/>
      <w:szCs w:val="16"/>
      <w:lang w:val="pt-BR"/>
    </w:rPr>
  </w:style>
  <w:style w:type="paragraph" w:styleId="CabealhodoSumrio">
    <w:name w:val="TOC Heading"/>
    <w:basedOn w:val="Ttulo1"/>
    <w:next w:val="Normal"/>
    <w:uiPriority w:val="39"/>
    <w:unhideWhenUsed w:val="1"/>
    <w:qFormat w:val="1"/>
    <w:rsid w:val="00FB0AFF"/>
    <w:pPr>
      <w:keepNext w:val="1"/>
      <w:keepLines w:val="1"/>
      <w:widowControl w:val="1"/>
      <w:spacing w:before="240" w:line="259" w:lineRule="auto"/>
      <w:ind w:left="0"/>
      <w:outlineLvl w:val="9"/>
    </w:pPr>
    <w:rPr>
      <w:rFonts w:asciiTheme="majorHAnsi" w:cstheme="majorBidi" w:eastAsiaTheme="majorEastAsia" w:hAnsiTheme="majorHAnsi"/>
      <w:b w:val="0"/>
      <w:color w:val="365f91" w:themeColor="accent1" w:themeShade="0000BF"/>
      <w:sz w:val="32"/>
      <w:szCs w:val="32"/>
      <w:lang w:val="pt-BR"/>
    </w:rPr>
  </w:style>
  <w:style w:type="paragraph" w:styleId="Sumrio3">
    <w:name w:val="toc 3"/>
    <w:basedOn w:val="Normal"/>
    <w:next w:val="Normal"/>
    <w:autoRedefine w:val="1"/>
    <w:uiPriority w:val="39"/>
    <w:unhideWhenUsed w:val="1"/>
    <w:rsid w:val="00FB0AFF"/>
    <w:pPr>
      <w:spacing w:after="100"/>
      <w:ind w:left="440"/>
    </w:pPr>
  </w:style>
  <w:style w:type="paragraph" w:styleId="SemEspaamento">
    <w:name w:val="No Spacing"/>
    <w:link w:val="SemEspaamentoChar"/>
    <w:uiPriority w:val="1"/>
    <w:qFormat w:val="1"/>
    <w:rsid w:val="00EF4304"/>
    <w:rPr>
      <w:b w:val="1"/>
      <w:sz w:val="24"/>
    </w:rPr>
  </w:style>
  <w:style w:type="character" w:styleId="Ttulo7Char" w:customStyle="1">
    <w:name w:val="Título 7 Char"/>
    <w:basedOn w:val="Fontepargpadro"/>
    <w:link w:val="Ttulo7"/>
    <w:uiPriority w:val="9"/>
    <w:rsid w:val="00EF4304"/>
    <w:rPr>
      <w:rFonts w:asciiTheme="majorHAnsi" w:cstheme="majorBidi" w:eastAsiaTheme="majorEastAsia" w:hAnsiTheme="majorHAnsi"/>
      <w:i w:val="1"/>
      <w:iCs w:val="1"/>
      <w:color w:val="243f60" w:themeColor="accent1" w:themeShade="00007F"/>
    </w:rPr>
  </w:style>
  <w:style w:type="character" w:styleId="nfaseIntensa">
    <w:name w:val="Intense Emphasis"/>
    <w:basedOn w:val="Fontepargpadro"/>
    <w:uiPriority w:val="21"/>
    <w:qFormat w:val="1"/>
    <w:rsid w:val="00BE2C57"/>
    <w:rPr>
      <w:i w:val="1"/>
      <w:iCs w:val="1"/>
      <w:color w:val="4f81bd" w:themeColor="accent1"/>
    </w:rPr>
  </w:style>
  <w:style w:type="paragraph" w:styleId="Sumrio2">
    <w:name w:val="toc 2"/>
    <w:basedOn w:val="Normal"/>
    <w:next w:val="Normal"/>
    <w:autoRedefine w:val="1"/>
    <w:uiPriority w:val="39"/>
    <w:unhideWhenUsed w:val="1"/>
    <w:rsid w:val="008F0646"/>
    <w:pPr>
      <w:widowControl w:val="1"/>
      <w:spacing w:after="100" w:line="259" w:lineRule="auto"/>
      <w:ind w:left="220"/>
    </w:pPr>
    <w:rPr>
      <w:rFonts w:asciiTheme="minorHAnsi" w:eastAsiaTheme="minorEastAsia" w:hAnsiTheme="minorHAnsi"/>
      <w:lang w:val="pt-BR"/>
    </w:rPr>
  </w:style>
  <w:style w:type="paragraph" w:styleId="Sumrio1">
    <w:name w:val="toc 1"/>
    <w:basedOn w:val="Normal"/>
    <w:next w:val="Normal"/>
    <w:autoRedefine w:val="1"/>
    <w:uiPriority w:val="39"/>
    <w:unhideWhenUsed w:val="1"/>
    <w:rsid w:val="008F0646"/>
    <w:pPr>
      <w:widowControl w:val="1"/>
      <w:spacing w:after="100" w:line="259" w:lineRule="auto"/>
    </w:pPr>
    <w:rPr>
      <w:rFonts w:asciiTheme="minorHAnsi" w:eastAsiaTheme="minorEastAsia" w:hAnsiTheme="minorHAnsi"/>
      <w:lang w:val="pt-BR"/>
    </w:rPr>
  </w:style>
  <w:style w:type="paragraph" w:styleId="Estilo10" w:customStyle="1">
    <w:name w:val="Estilo10"/>
    <w:basedOn w:val="SemEspaamento"/>
    <w:link w:val="Estilo10Char"/>
    <w:qFormat w:val="1"/>
    <w:rsid w:val="005439D6"/>
    <w:pPr>
      <w:spacing w:line="360" w:lineRule="auto"/>
      <w:outlineLvl w:val="0"/>
    </w:pPr>
    <w:rPr>
      <w:caps w:val="1"/>
    </w:rPr>
  </w:style>
  <w:style w:type="character" w:styleId="SemEspaamentoChar" w:customStyle="1">
    <w:name w:val="Sem Espaçamento Char"/>
    <w:basedOn w:val="Fontepargpadro"/>
    <w:link w:val="SemEspaamento"/>
    <w:uiPriority w:val="1"/>
    <w:rsid w:val="005439D6"/>
    <w:rPr>
      <w:b w:val="1"/>
      <w:sz w:val="24"/>
    </w:rPr>
  </w:style>
  <w:style w:type="character" w:styleId="Estilo10Char" w:customStyle="1">
    <w:name w:val="Estilo10 Char"/>
    <w:basedOn w:val="SemEspaamentoChar"/>
    <w:link w:val="Estilo10"/>
    <w:rsid w:val="005439D6"/>
    <w:rPr>
      <w:b w:val="1"/>
      <w:caps w:val="1"/>
      <w:sz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statista.com/" TargetMode="External"/><Relationship Id="rId10" Type="http://schemas.openxmlformats.org/officeDocument/2006/relationships/hyperlink" Target="https://www.ebit.com.br/" TargetMode="External"/><Relationship Id="rId13" Type="http://schemas.openxmlformats.org/officeDocument/2006/relationships/hyperlink" Target="https://www.bigcommerce.com/" TargetMode="External"/><Relationship Id="rId12" Type="http://schemas.openxmlformats.org/officeDocument/2006/relationships/hyperlink" Target="https://www.oberlo.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log.hubspot.com/" TargetMode="External"/><Relationship Id="rId15" Type="http://schemas.openxmlformats.org/officeDocument/2006/relationships/hyperlink" Target="https://sebrae.com.br/sites/PortalSebrae/sebraetec" TargetMode="External"/><Relationship Id="rId14" Type="http://schemas.openxmlformats.org/officeDocument/2006/relationships/hyperlink" Target="https://acmaceio.com.br/servicos/programa-emp" TargetMode="External"/><Relationship Id="rId16" Type="http://schemas.openxmlformats.org/officeDocument/2006/relationships/hyperlink" Target="https://sebrae.com.br/sites/PortalSebrae/sebraelab"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hyperlink" Target="https://www.ecommercebrasil.com.b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rn1cMS3ABU7RwsYqaEuQBjRHJA==">CgMxLjAyDmgua3lnbnY5ZHY3bGR0MghoLmdqZGd4czIJaC4zMGowemxsMg5oLmF6cHNtbzdxZXoxZzIOaC5yOTN5bmEydW9obTYyCWguM3pueXNoNzIOaC42cGxibm1qbjNjeGIyCWguMmV0OTJwMDIOaC5tZGltaWVpc20ybm4yDmgub3lmMzh1NjEwYW5wMg5oLjUwZmxqOWN2M3hpNTIIaC50eWpjd3QyDmguNmpuaHY0bnM1d2U0MgloLjNkeTZ2a20yDmguYW5zd2ExbzZyaWY0MgloLjRkMzRvZzgyDmguczczbjd1bzJvbTNiMg5oLm54anoybXJrbjYxczIJaC4xN2RwOHZ1Mg5oLmJ3MnZjaTZ4MXV1eTIOaC41cDFhZG02YWJtNnQyDmguZm4wc3hkbmhpdWFhMgloLjRpN29qaHA4AHIhMUpURzVHNnA3ZlJuUHVSbk54TFd0WlR5LWpJemZBd2V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2025-04-18T20:44:00Z</dcterms:created>
  <dc:creator>Neivaldo</dc:creator>
</cp:coreProperties>
</file>